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C1D" w:rsidRDefault="006A3FB9">
      <w:r>
        <w:rPr>
          <w:noProof/>
        </w:rPr>
        <w:drawing>
          <wp:inline distT="0" distB="0" distL="0" distR="0">
            <wp:extent cx="6627495" cy="1250950"/>
            <wp:effectExtent l="19050" t="0" r="1905" b="0"/>
            <wp:docPr id="1" name="Kép 1" descr="uj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j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495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C1D" w:rsidRDefault="00141C1D"/>
    <w:p w:rsidR="00141C1D" w:rsidRDefault="00141C1D" w:rsidP="000D7E7D">
      <w:pPr>
        <w:jc w:val="center"/>
      </w:pPr>
      <w:r w:rsidRPr="00141C1D">
        <w:rPr>
          <w:b/>
          <w:sz w:val="52"/>
          <w:szCs w:val="52"/>
        </w:rPr>
        <w:t>Használati útmutató</w:t>
      </w:r>
    </w:p>
    <w:p w:rsidR="00141C1D" w:rsidRDefault="000D7E7D" w:rsidP="000D7E7D">
      <w:pPr>
        <w:jc w:val="center"/>
      </w:pPr>
      <w:r>
        <w:rPr>
          <w:noProof/>
        </w:rPr>
        <w:drawing>
          <wp:inline distT="0" distB="0" distL="0" distR="0">
            <wp:extent cx="4608576" cy="4608576"/>
            <wp:effectExtent l="19050" t="0" r="1524" b="0"/>
            <wp:docPr id="51" name="Kép 50" descr="SR 110 pl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 110 plus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08576" cy="460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1C1D" w:rsidRDefault="00141C1D" w:rsidP="00141C1D"/>
    <w:p w:rsidR="00141C1D" w:rsidRDefault="00141C1D" w:rsidP="00141C1D"/>
    <w:p w:rsidR="00141C1D" w:rsidRPr="00141C1D" w:rsidRDefault="00141C1D" w:rsidP="00141C1D">
      <w:pPr>
        <w:rPr>
          <w:b/>
          <w:sz w:val="72"/>
          <w:szCs w:val="72"/>
        </w:rPr>
      </w:pPr>
      <w:r w:rsidRPr="00141C1D">
        <w:t xml:space="preserve"> </w:t>
      </w:r>
      <w:r w:rsidR="00C264E9" w:rsidRPr="00141C1D">
        <w:rPr>
          <w:b/>
          <w:sz w:val="72"/>
          <w:szCs w:val="72"/>
        </w:rPr>
        <w:t>SR</w:t>
      </w:r>
      <w:r w:rsidR="00C264E9">
        <w:rPr>
          <w:b/>
          <w:sz w:val="72"/>
          <w:szCs w:val="72"/>
        </w:rPr>
        <w:t xml:space="preserve"> </w:t>
      </w:r>
      <w:r w:rsidR="00C264E9" w:rsidRPr="00141C1D">
        <w:rPr>
          <w:b/>
          <w:sz w:val="72"/>
          <w:szCs w:val="72"/>
        </w:rPr>
        <w:t>1</w:t>
      </w:r>
      <w:r w:rsidR="00C264E9">
        <w:rPr>
          <w:b/>
          <w:sz w:val="72"/>
          <w:szCs w:val="72"/>
        </w:rPr>
        <w:t>10</w:t>
      </w:r>
      <w:r w:rsidR="00C36397">
        <w:rPr>
          <w:b/>
          <w:sz w:val="72"/>
          <w:szCs w:val="72"/>
        </w:rPr>
        <w:t xml:space="preserve"> plus</w:t>
      </w:r>
    </w:p>
    <w:p w:rsidR="00141C1D" w:rsidRDefault="00141C1D" w:rsidP="00141C1D">
      <w:pPr>
        <w:rPr>
          <w:b/>
          <w:sz w:val="52"/>
          <w:szCs w:val="52"/>
        </w:rPr>
      </w:pPr>
    </w:p>
    <w:p w:rsidR="00141C1D" w:rsidRDefault="00141C1D">
      <w:pPr>
        <w:rPr>
          <w:b/>
          <w:sz w:val="52"/>
          <w:szCs w:val="52"/>
        </w:rPr>
      </w:pPr>
      <w:r w:rsidRPr="00141C1D">
        <w:rPr>
          <w:b/>
          <w:sz w:val="52"/>
          <w:szCs w:val="52"/>
        </w:rPr>
        <w:t xml:space="preserve">Digitális műholdvevő </w:t>
      </w:r>
    </w:p>
    <w:p w:rsidR="00141C1D" w:rsidRDefault="00141C1D">
      <w:pPr>
        <w:rPr>
          <w:b/>
          <w:sz w:val="52"/>
          <w:szCs w:val="52"/>
        </w:rPr>
      </w:pPr>
      <w:proofErr w:type="gramStart"/>
      <w:r w:rsidRPr="00141C1D">
        <w:rPr>
          <w:b/>
          <w:sz w:val="52"/>
          <w:szCs w:val="52"/>
        </w:rPr>
        <w:t>szabadon</w:t>
      </w:r>
      <w:proofErr w:type="gramEnd"/>
      <w:r w:rsidRPr="00141C1D">
        <w:rPr>
          <w:b/>
          <w:sz w:val="52"/>
          <w:szCs w:val="52"/>
        </w:rPr>
        <w:t xml:space="preserve"> fogható adásokhoz</w:t>
      </w:r>
    </w:p>
    <w:p w:rsidR="00141C1D" w:rsidRDefault="00141C1D">
      <w:pPr>
        <w:rPr>
          <w:b/>
          <w:sz w:val="52"/>
          <w:szCs w:val="52"/>
        </w:rPr>
      </w:pPr>
    </w:p>
    <w:p w:rsidR="00141C1D" w:rsidRDefault="00141C1D">
      <w:pPr>
        <w:rPr>
          <w:b/>
          <w:sz w:val="52"/>
          <w:szCs w:val="52"/>
        </w:rPr>
      </w:pPr>
    </w:p>
    <w:p w:rsidR="00141C1D" w:rsidRDefault="00141C1D">
      <w:pPr>
        <w:rPr>
          <w:b/>
          <w:sz w:val="44"/>
          <w:szCs w:val="44"/>
        </w:rPr>
      </w:pPr>
      <w:r w:rsidRPr="00141C1D">
        <w:rPr>
          <w:b/>
          <w:sz w:val="44"/>
          <w:szCs w:val="44"/>
        </w:rPr>
        <w:t>Magyar</w:t>
      </w:r>
    </w:p>
    <w:p w:rsidR="00D205A3" w:rsidRPr="00C41BBE" w:rsidRDefault="0068400F" w:rsidP="00D205A3">
      <w:pPr>
        <w:rPr>
          <w:b/>
          <w:sz w:val="32"/>
          <w:szCs w:val="32"/>
        </w:rPr>
      </w:pPr>
      <w:r>
        <w:rPr>
          <w:b/>
          <w:sz w:val="44"/>
          <w:szCs w:val="44"/>
        </w:rPr>
        <w:br w:type="page"/>
      </w:r>
      <w:r w:rsidR="00D205A3" w:rsidRPr="00C41BBE">
        <w:rPr>
          <w:b/>
          <w:sz w:val="32"/>
          <w:szCs w:val="32"/>
          <w:highlight w:val="lightGray"/>
        </w:rPr>
        <w:lastRenderedPageBreak/>
        <w:t>Tartalomjegyzék</w:t>
      </w:r>
    </w:p>
    <w:p w:rsidR="00D205A3" w:rsidRDefault="00D205A3" w:rsidP="00D205A3"/>
    <w:p w:rsidR="00C36397" w:rsidRDefault="00C36397" w:rsidP="00C36397">
      <w:pPr>
        <w:tabs>
          <w:tab w:val="right" w:leader="dot" w:pos="10206"/>
        </w:tabs>
        <w:jc w:val="both"/>
        <w:rPr>
          <w:sz w:val="28"/>
          <w:szCs w:val="28"/>
        </w:rPr>
      </w:pPr>
      <w:r w:rsidRPr="00C41BBE">
        <w:rPr>
          <w:sz w:val="28"/>
          <w:szCs w:val="28"/>
        </w:rPr>
        <w:t>Távirányító</w:t>
      </w:r>
      <w:r w:rsidR="00B667D9">
        <w:rPr>
          <w:sz w:val="28"/>
          <w:szCs w:val="28"/>
        </w:rPr>
        <w:tab/>
        <w:t>3</w:t>
      </w:r>
    </w:p>
    <w:p w:rsidR="00C36397" w:rsidRDefault="00C36397" w:rsidP="00C36397">
      <w:pPr>
        <w:tabs>
          <w:tab w:val="right" w:leader="do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>A távi</w:t>
      </w:r>
      <w:r w:rsidR="00B667D9">
        <w:rPr>
          <w:sz w:val="28"/>
          <w:szCs w:val="28"/>
        </w:rPr>
        <w:t>rányító gombjainak magyarázata</w:t>
      </w:r>
      <w:r w:rsidR="00B667D9">
        <w:rPr>
          <w:sz w:val="28"/>
          <w:szCs w:val="28"/>
        </w:rPr>
        <w:tab/>
        <w:t>4</w:t>
      </w:r>
    </w:p>
    <w:p w:rsidR="00C36397" w:rsidRDefault="00C36397" w:rsidP="00D205A3"/>
    <w:p w:rsidR="00C36397" w:rsidRPr="00F35310" w:rsidRDefault="00B667D9" w:rsidP="00C36397">
      <w:pPr>
        <w:tabs>
          <w:tab w:val="right" w:leader="dot" w:pos="102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Biztonsági előírások</w:t>
      </w:r>
      <w:r>
        <w:rPr>
          <w:b/>
          <w:sz w:val="28"/>
          <w:szCs w:val="28"/>
        </w:rPr>
        <w:tab/>
        <w:t>5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Alapvető biztonsági leírások</w:t>
      </w:r>
      <w:r w:rsidR="00B667D9">
        <w:rPr>
          <w:sz w:val="28"/>
          <w:szCs w:val="28"/>
        </w:rPr>
        <w:tab/>
        <w:t>5</w:t>
      </w:r>
    </w:p>
    <w:p w:rsidR="00C36397" w:rsidRDefault="00C36397" w:rsidP="00D205A3"/>
    <w:p w:rsidR="00C36397" w:rsidRDefault="00B667D9" w:rsidP="00C36397">
      <w:pPr>
        <w:tabs>
          <w:tab w:val="right" w:leader="dot" w:pos="1020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Tartozékok</w:t>
      </w:r>
      <w:r>
        <w:rPr>
          <w:b/>
          <w:sz w:val="28"/>
          <w:szCs w:val="28"/>
        </w:rPr>
        <w:tab/>
        <w:t>6</w:t>
      </w:r>
    </w:p>
    <w:p w:rsidR="00C36397" w:rsidRDefault="00B667D9" w:rsidP="00C36397">
      <w:pPr>
        <w:tabs>
          <w:tab w:val="right" w:leader="dot" w:pos="1020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Leírás</w:t>
      </w:r>
      <w:r>
        <w:rPr>
          <w:b/>
          <w:sz w:val="28"/>
          <w:szCs w:val="28"/>
        </w:rPr>
        <w:tab/>
        <w:t>6</w:t>
      </w:r>
    </w:p>
    <w:p w:rsidR="00C36397" w:rsidRPr="00F35310" w:rsidRDefault="00C36397" w:rsidP="00C36397">
      <w:pPr>
        <w:tabs>
          <w:tab w:val="right" w:leader="dot" w:pos="10206"/>
        </w:tabs>
        <w:jc w:val="both"/>
        <w:rPr>
          <w:b/>
          <w:sz w:val="28"/>
          <w:szCs w:val="28"/>
        </w:rPr>
      </w:pPr>
      <w:r w:rsidRPr="00F35310">
        <w:rPr>
          <w:b/>
          <w:sz w:val="28"/>
          <w:szCs w:val="28"/>
        </w:rPr>
        <w:t xml:space="preserve">A </w:t>
      </w:r>
      <w:r w:rsidR="002D4CB4">
        <w:rPr>
          <w:b/>
          <w:sz w:val="28"/>
          <w:szCs w:val="28"/>
        </w:rPr>
        <w:t>műholdvevő csatlakoztatása</w:t>
      </w:r>
      <w:r w:rsidR="002D4CB4">
        <w:rPr>
          <w:b/>
          <w:sz w:val="28"/>
          <w:szCs w:val="28"/>
        </w:rPr>
        <w:tab/>
        <w:t>7</w:t>
      </w:r>
    </w:p>
    <w:p w:rsidR="00C36397" w:rsidRPr="00F35310" w:rsidRDefault="002D4CB4" w:rsidP="00C36397">
      <w:pPr>
        <w:tabs>
          <w:tab w:val="right" w:leader="dot" w:pos="1020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Használatbavétel</w:t>
      </w:r>
      <w:r>
        <w:rPr>
          <w:b/>
          <w:sz w:val="28"/>
          <w:szCs w:val="28"/>
        </w:rPr>
        <w:tab/>
        <w:t>8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Távirányító</w:t>
      </w:r>
      <w:r w:rsidR="002D4CB4">
        <w:rPr>
          <w:sz w:val="28"/>
          <w:szCs w:val="28"/>
        </w:rPr>
        <w:tab/>
        <w:t>8</w:t>
      </w:r>
    </w:p>
    <w:p w:rsidR="00C36397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Vevőkészülék</w:t>
      </w:r>
      <w:r w:rsidR="002D4CB4">
        <w:rPr>
          <w:sz w:val="28"/>
          <w:szCs w:val="28"/>
        </w:rPr>
        <w:tab/>
        <w:t>8</w:t>
      </w:r>
    </w:p>
    <w:p w:rsidR="00C36397" w:rsidRPr="00F35310" w:rsidRDefault="002D4CB4" w:rsidP="00C36397">
      <w:pPr>
        <w:tabs>
          <w:tab w:val="right" w:leader="dot" w:pos="1020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Kezelés</w:t>
      </w:r>
      <w:r>
        <w:rPr>
          <w:b/>
          <w:sz w:val="28"/>
          <w:szCs w:val="28"/>
        </w:rPr>
        <w:tab/>
        <w:t>9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Képernyőkijelzések csatornaváltáskor</w:t>
      </w:r>
      <w:r w:rsidR="002D4CB4">
        <w:rPr>
          <w:sz w:val="28"/>
          <w:szCs w:val="28"/>
        </w:rPr>
        <w:tab/>
        <w:t>9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A Tv képernyőn megjelenő felhasználói felület</w:t>
      </w:r>
      <w:r w:rsidR="002D4CB4">
        <w:rPr>
          <w:sz w:val="28"/>
          <w:szCs w:val="28"/>
        </w:rPr>
        <w:tab/>
      </w:r>
      <w:r>
        <w:rPr>
          <w:sz w:val="28"/>
          <w:szCs w:val="28"/>
        </w:rPr>
        <w:t>9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Mozgás a menüben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0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Program (Szimbólum: Tv-készülék)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0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Hangolás (Szimbólum: antenna)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2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Rendszerbe</w:t>
      </w:r>
      <w:r>
        <w:rPr>
          <w:sz w:val="28"/>
          <w:szCs w:val="28"/>
        </w:rPr>
        <w:t>állítások (Szimbólum: beltéri egység</w:t>
      </w:r>
      <w:r w:rsidRPr="00C41BBE">
        <w:rPr>
          <w:sz w:val="28"/>
          <w:szCs w:val="28"/>
        </w:rPr>
        <w:t>)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3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Beállítás (Szimbólum: szerszámo</w:t>
      </w:r>
      <w:r>
        <w:rPr>
          <w:sz w:val="28"/>
          <w:szCs w:val="28"/>
        </w:rPr>
        <w:t>sláda</w:t>
      </w:r>
      <w:r w:rsidRPr="00C41BBE">
        <w:rPr>
          <w:sz w:val="28"/>
          <w:szCs w:val="28"/>
        </w:rPr>
        <w:t>)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4</w:t>
      </w:r>
    </w:p>
    <w:p w:rsidR="00C36397" w:rsidRDefault="00C36397" w:rsidP="00C36397">
      <w:pPr>
        <w:tabs>
          <w:tab w:val="left" w:pos="360"/>
          <w:tab w:val="right" w:leader="dot" w:pos="10206"/>
        </w:tabs>
        <w:ind w:left="360"/>
        <w:rPr>
          <w:sz w:val="28"/>
          <w:szCs w:val="28"/>
        </w:rPr>
      </w:pPr>
      <w:r w:rsidRPr="00C41BBE">
        <w:rPr>
          <w:sz w:val="28"/>
          <w:szCs w:val="28"/>
        </w:rPr>
        <w:t>Szoftverfrissítés műholdon keresztül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</w:p>
    <w:p w:rsidR="00C36397" w:rsidRPr="00F35310" w:rsidRDefault="00C36397" w:rsidP="00C36397">
      <w:pPr>
        <w:tabs>
          <w:tab w:val="right" w:leader="dot" w:pos="10206"/>
        </w:tabs>
        <w:jc w:val="both"/>
        <w:rPr>
          <w:b/>
          <w:sz w:val="28"/>
          <w:szCs w:val="28"/>
        </w:rPr>
      </w:pPr>
      <w:r w:rsidRPr="00F35310">
        <w:rPr>
          <w:b/>
          <w:sz w:val="28"/>
          <w:szCs w:val="28"/>
        </w:rPr>
        <w:t>Egyéb</w:t>
      </w:r>
      <w:r w:rsidR="002D4CB4">
        <w:rPr>
          <w:b/>
          <w:sz w:val="28"/>
          <w:szCs w:val="28"/>
        </w:rPr>
        <w:t xml:space="preserve"> funkcióval rendelkező gombok</w:t>
      </w:r>
      <w:r w:rsidR="002D4CB4">
        <w:rPr>
          <w:b/>
          <w:sz w:val="28"/>
          <w:szCs w:val="28"/>
        </w:rPr>
        <w:tab/>
        <w:t>1</w:t>
      </w:r>
      <w:r>
        <w:rPr>
          <w:b/>
          <w:sz w:val="28"/>
          <w:szCs w:val="28"/>
        </w:rPr>
        <w:t>5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TV/SAT átváltás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TV/</w:t>
      </w:r>
      <w:proofErr w:type="spellStart"/>
      <w:r w:rsidRPr="00C41BBE">
        <w:rPr>
          <w:sz w:val="28"/>
          <w:szCs w:val="28"/>
        </w:rPr>
        <w:t>Radio</w:t>
      </w:r>
      <w:proofErr w:type="spellEnd"/>
      <w:r w:rsidRPr="00C41BBE">
        <w:rPr>
          <w:sz w:val="28"/>
          <w:szCs w:val="28"/>
        </w:rPr>
        <w:t xml:space="preserve"> átváltás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LIST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AUDIO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EPG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ind w:left="360"/>
        <w:jc w:val="both"/>
        <w:rPr>
          <w:sz w:val="28"/>
          <w:szCs w:val="28"/>
        </w:rPr>
      </w:pPr>
      <w:r w:rsidRPr="00C41BBE">
        <w:rPr>
          <w:sz w:val="28"/>
          <w:szCs w:val="28"/>
        </w:rPr>
        <w:t>TEXT</w:t>
      </w:r>
      <w:r>
        <w:rPr>
          <w:sz w:val="28"/>
          <w:szCs w:val="28"/>
        </w:rPr>
        <w:t>/Fel</w:t>
      </w:r>
      <w:r w:rsidR="002D4CB4">
        <w:rPr>
          <w:sz w:val="28"/>
          <w:szCs w:val="28"/>
        </w:rPr>
        <w:t>irat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6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1BBE">
        <w:rPr>
          <w:sz w:val="28"/>
          <w:szCs w:val="28"/>
        </w:rPr>
        <w:t>MUTE (Némítás)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6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1BBE">
        <w:rPr>
          <w:sz w:val="28"/>
          <w:szCs w:val="28"/>
        </w:rPr>
        <w:t>FAV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6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1BBE">
        <w:rPr>
          <w:sz w:val="28"/>
          <w:szCs w:val="28"/>
        </w:rPr>
        <w:t>RECALL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6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1BBE">
        <w:rPr>
          <w:sz w:val="28"/>
          <w:szCs w:val="28"/>
        </w:rPr>
        <w:t>Akusztikus jel a parabolaantenna beállításához</w:t>
      </w:r>
      <w:r w:rsidR="002D4CB4">
        <w:rPr>
          <w:sz w:val="28"/>
          <w:szCs w:val="28"/>
        </w:rPr>
        <w:tab/>
        <w:t>1</w:t>
      </w:r>
      <w:r>
        <w:rPr>
          <w:sz w:val="28"/>
          <w:szCs w:val="28"/>
        </w:rPr>
        <w:t>6</w:t>
      </w:r>
    </w:p>
    <w:p w:rsidR="00C36397" w:rsidRPr="00C41BBE" w:rsidRDefault="00C36397" w:rsidP="00C36397">
      <w:pPr>
        <w:tabs>
          <w:tab w:val="left" w:pos="360"/>
          <w:tab w:val="right" w:leader="dot" w:pos="1020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41BBE">
        <w:rPr>
          <w:sz w:val="28"/>
          <w:szCs w:val="28"/>
        </w:rPr>
        <w:t>Elalvási időzítő</w:t>
      </w:r>
      <w:r w:rsidR="002D4CB4">
        <w:rPr>
          <w:sz w:val="28"/>
          <w:szCs w:val="28"/>
        </w:rPr>
        <w:tab/>
        <w:t>16</w:t>
      </w:r>
    </w:p>
    <w:p w:rsidR="00C36397" w:rsidRDefault="002D4CB4" w:rsidP="00C36397">
      <w:pPr>
        <w:tabs>
          <w:tab w:val="right" w:leader="dot" w:pos="1020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Hibakeresés és elhárítás</w:t>
      </w:r>
      <w:r>
        <w:rPr>
          <w:b/>
          <w:sz w:val="28"/>
          <w:szCs w:val="28"/>
        </w:rPr>
        <w:tab/>
        <w:t>1</w:t>
      </w:r>
      <w:r w:rsidR="00C36397">
        <w:rPr>
          <w:b/>
          <w:sz w:val="28"/>
          <w:szCs w:val="28"/>
        </w:rPr>
        <w:t>7</w:t>
      </w:r>
    </w:p>
    <w:p w:rsidR="00C36397" w:rsidRDefault="00C36397" w:rsidP="00D205A3"/>
    <w:p w:rsidR="00C36397" w:rsidRDefault="00C36397" w:rsidP="00D205A3"/>
    <w:p w:rsidR="00C36397" w:rsidRDefault="00C36397" w:rsidP="00C36397">
      <w:pPr>
        <w:tabs>
          <w:tab w:val="right" w:leader="dot" w:pos="10206"/>
        </w:tabs>
        <w:rPr>
          <w:b/>
          <w:sz w:val="28"/>
          <w:szCs w:val="28"/>
        </w:rPr>
      </w:pPr>
      <w:r w:rsidRPr="00F35310">
        <w:rPr>
          <w:b/>
          <w:sz w:val="28"/>
          <w:szCs w:val="28"/>
        </w:rPr>
        <w:t>Tec</w:t>
      </w:r>
      <w:r w:rsidR="002D4CB4">
        <w:rPr>
          <w:b/>
          <w:sz w:val="28"/>
          <w:szCs w:val="28"/>
        </w:rPr>
        <w:t>hnikai adatok</w:t>
      </w:r>
      <w:r w:rsidR="002D4CB4">
        <w:rPr>
          <w:b/>
          <w:sz w:val="28"/>
          <w:szCs w:val="28"/>
        </w:rPr>
        <w:tab/>
        <w:t>1</w:t>
      </w:r>
      <w:r>
        <w:rPr>
          <w:b/>
          <w:sz w:val="28"/>
          <w:szCs w:val="28"/>
        </w:rPr>
        <w:t>8</w:t>
      </w:r>
    </w:p>
    <w:p w:rsidR="00C36397" w:rsidRDefault="00C36397" w:rsidP="00D205A3"/>
    <w:p w:rsidR="00C36397" w:rsidRDefault="00C36397" w:rsidP="00D205A3"/>
    <w:p w:rsidR="00C36397" w:rsidRDefault="00C36397" w:rsidP="00D205A3"/>
    <w:p w:rsidR="00D205A3" w:rsidRPr="00F35310" w:rsidRDefault="00D205A3" w:rsidP="00D205A3">
      <w:pPr>
        <w:tabs>
          <w:tab w:val="right" w:leader="dot" w:pos="10206"/>
        </w:tabs>
        <w:jc w:val="both"/>
      </w:pPr>
    </w:p>
    <w:p w:rsidR="00D205A3" w:rsidRPr="00F35310" w:rsidRDefault="00D205A3" w:rsidP="00D205A3">
      <w:pPr>
        <w:tabs>
          <w:tab w:val="right" w:leader="dot" w:pos="10206"/>
        </w:tabs>
      </w:pPr>
    </w:p>
    <w:p w:rsidR="00A8062F" w:rsidRDefault="00D205A3" w:rsidP="00A8062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8062F">
        <w:rPr>
          <w:b/>
          <w:sz w:val="28"/>
          <w:szCs w:val="28"/>
        </w:rPr>
        <w:lastRenderedPageBreak/>
        <w:t>Távirányító</w:t>
      </w:r>
    </w:p>
    <w:p w:rsidR="00A8062F" w:rsidRDefault="00A8062F" w:rsidP="00A8062F">
      <w:pPr>
        <w:jc w:val="both"/>
        <w:rPr>
          <w:b/>
          <w:sz w:val="28"/>
          <w:szCs w:val="28"/>
        </w:rPr>
      </w:pPr>
    </w:p>
    <w:p w:rsidR="00A8062F" w:rsidRDefault="00A8062F" w:rsidP="00A8062F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3877310" cy="9012555"/>
            <wp:effectExtent l="19050" t="0" r="8890" b="0"/>
            <wp:docPr id="43" name="Kép 5" descr="távirányító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ávirányító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7310" cy="901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062F" w:rsidRDefault="00A8062F" w:rsidP="00A8062F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A távirányító gombjainak magyarázata</w:t>
      </w:r>
    </w:p>
    <w:p w:rsidR="00A8062F" w:rsidRDefault="00A8062F" w:rsidP="00A8062F">
      <w:pPr>
        <w:jc w:val="both"/>
        <w:rPr>
          <w:b/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720"/>
        <w:gridCol w:w="2360"/>
        <w:gridCol w:w="6492"/>
      </w:tblGrid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5B289A">
              <w:rPr>
                <w:b/>
                <w:sz w:val="28"/>
                <w:szCs w:val="28"/>
              </w:rPr>
              <w:t>Ssz</w:t>
            </w:r>
            <w:proofErr w:type="spellEnd"/>
            <w:r w:rsidRPr="005B289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Jel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Magyarázat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Készenlét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Váltás a készenléti és a normál üzemmód között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2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0-9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Program direkt kiválasztása, számjegygombok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3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INFO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éppen futó program vételi adatainak megjelenítése (Műhold kereső funkció)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4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TV/SAT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Váltás a házi és a műholdvevő antenna között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5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TV/R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Váltás a Tv és a </w:t>
            </w:r>
            <w:proofErr w:type="gramStart"/>
            <w:r w:rsidRPr="005B289A">
              <w:rPr>
                <w:sz w:val="28"/>
                <w:szCs w:val="28"/>
              </w:rPr>
              <w:t>Rádió mód</w:t>
            </w:r>
            <w:proofErr w:type="gramEnd"/>
            <w:r w:rsidRPr="005B289A">
              <w:rPr>
                <w:sz w:val="28"/>
                <w:szCs w:val="28"/>
              </w:rPr>
              <w:t xml:space="preserve"> között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6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CH+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Váltás a következő csatornára, </w:t>
            </w:r>
            <w:proofErr w:type="gramStart"/>
            <w:r w:rsidRPr="005B289A">
              <w:rPr>
                <w:sz w:val="28"/>
                <w:szCs w:val="28"/>
              </w:rPr>
              <w:t>kurzor mozgatás</w:t>
            </w:r>
            <w:proofErr w:type="gramEnd"/>
            <w:r w:rsidRPr="005B289A">
              <w:rPr>
                <w:sz w:val="28"/>
                <w:szCs w:val="28"/>
              </w:rPr>
              <w:t xml:space="preserve"> fölfelé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7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V-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Hangerő csökkentése, kurzor mozgatása balra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8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CH-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Váltás az előző csatornára, </w:t>
            </w:r>
            <w:proofErr w:type="gramStart"/>
            <w:r w:rsidRPr="005B289A">
              <w:rPr>
                <w:sz w:val="28"/>
                <w:szCs w:val="28"/>
              </w:rPr>
              <w:t>kurzor mozgatás</w:t>
            </w:r>
            <w:proofErr w:type="gramEnd"/>
            <w:r w:rsidRPr="005B289A">
              <w:rPr>
                <w:sz w:val="28"/>
                <w:szCs w:val="28"/>
              </w:rPr>
              <w:t xml:space="preserve"> lefelé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9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EPG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Elektronikus műsorkalauz előhívása (amennyiben az adott csatorna ezt sugározza)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10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MENU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Főmenü előhívása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11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FAV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Kedvenc csatornalista előhívása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12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BACK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Menü vagy menüpont elhagyása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13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MUTE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Némítás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14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TEXT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Teletext bekapcsolása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15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TIMER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Időzítő előhívása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16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LIST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Tv programlista előhívása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17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OK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Normál üzemmódban: aktuális programlista előhívása</w:t>
            </w:r>
          </w:p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Menüben: menüpont elfogadása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18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V+</w:t>
            </w:r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Hangerő növelése, kurzor mozgatása jobbra</w:t>
            </w:r>
          </w:p>
        </w:tc>
      </w:tr>
      <w:tr w:rsidR="00A8062F" w:rsidRPr="005B289A" w:rsidTr="000F39AA">
        <w:tc>
          <w:tcPr>
            <w:tcW w:w="720" w:type="dxa"/>
            <w:shd w:val="pct20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19</w:t>
            </w:r>
          </w:p>
        </w:tc>
        <w:tc>
          <w:tcPr>
            <w:tcW w:w="2360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RECALL</w:t>
            </w:r>
          </w:p>
        </w:tc>
        <w:tc>
          <w:tcPr>
            <w:tcW w:w="6492" w:type="dxa"/>
            <w:shd w:val="pct20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Váltás az előzőleg kiválasztott programra</w:t>
            </w:r>
          </w:p>
        </w:tc>
      </w:tr>
      <w:tr w:rsidR="00A8062F" w:rsidRPr="005B289A" w:rsidTr="000F39AA">
        <w:tc>
          <w:tcPr>
            <w:tcW w:w="720" w:type="dxa"/>
            <w:shd w:val="pct5" w:color="000000" w:fill="FFFFFF"/>
          </w:tcPr>
          <w:p w:rsidR="00A8062F" w:rsidRPr="005B289A" w:rsidRDefault="00A8062F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20</w:t>
            </w:r>
          </w:p>
        </w:tc>
        <w:tc>
          <w:tcPr>
            <w:tcW w:w="2360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</w:p>
        </w:tc>
        <w:tc>
          <w:tcPr>
            <w:tcW w:w="6492" w:type="dxa"/>
            <w:shd w:val="pct5" w:color="000000" w:fill="FFFFFF"/>
          </w:tcPr>
          <w:p w:rsidR="00A8062F" w:rsidRPr="005B289A" w:rsidRDefault="00A8062F" w:rsidP="000F39AA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  <w:r w:rsidRPr="005B289A">
              <w:rPr>
                <w:sz w:val="28"/>
                <w:szCs w:val="28"/>
              </w:rPr>
              <w:t xml:space="preserve"> mód megváltoztatása</w:t>
            </w:r>
          </w:p>
        </w:tc>
      </w:tr>
    </w:tbl>
    <w:p w:rsidR="00A8062F" w:rsidRDefault="00A8062F">
      <w:pPr>
        <w:rPr>
          <w:b/>
          <w:sz w:val="28"/>
          <w:szCs w:val="28"/>
        </w:rPr>
      </w:pPr>
    </w:p>
    <w:p w:rsidR="004D38E2" w:rsidRDefault="004D38E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D38E2" w:rsidRPr="00E245F0" w:rsidRDefault="004D38E2" w:rsidP="004D38E2">
      <w:pPr>
        <w:jc w:val="both"/>
        <w:rPr>
          <w:b/>
          <w:sz w:val="32"/>
          <w:szCs w:val="32"/>
        </w:rPr>
      </w:pPr>
      <w:r w:rsidRPr="00E245F0">
        <w:rPr>
          <w:b/>
          <w:sz w:val="32"/>
          <w:szCs w:val="32"/>
          <w:highlight w:val="lightGray"/>
        </w:rPr>
        <w:lastRenderedPageBreak/>
        <w:t>Biztonsági előírások</w:t>
      </w:r>
    </w:p>
    <w:p w:rsidR="004D38E2" w:rsidRDefault="004D38E2" w:rsidP="004D38E2">
      <w:pPr>
        <w:jc w:val="both"/>
        <w:rPr>
          <w:sz w:val="28"/>
          <w:szCs w:val="28"/>
        </w:rPr>
      </w:pPr>
    </w:p>
    <w:p w:rsidR="004D38E2" w:rsidRDefault="004D38E2" w:rsidP="004D38E2">
      <w:pPr>
        <w:jc w:val="both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43535" cy="321945"/>
            <wp:effectExtent l="19050" t="0" r="0" b="0"/>
            <wp:docPr id="44" name="Kép 6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  <w:r w:rsidRPr="00E245F0">
        <w:rPr>
          <w:b/>
          <w:sz w:val="32"/>
          <w:szCs w:val="32"/>
        </w:rPr>
        <w:t>Alapvető biztonsági leírások</w:t>
      </w:r>
    </w:p>
    <w:p w:rsidR="004D38E2" w:rsidRDefault="004D38E2" w:rsidP="004D38E2">
      <w:pPr>
        <w:jc w:val="both"/>
        <w:rPr>
          <w:b/>
          <w:sz w:val="32"/>
          <w:szCs w:val="32"/>
        </w:rPr>
      </w:pPr>
    </w:p>
    <w:p w:rsidR="004D38E2" w:rsidRDefault="004D38E2" w:rsidP="004D38E2">
      <w:pPr>
        <w:jc w:val="both"/>
        <w:rPr>
          <w:b/>
          <w:sz w:val="28"/>
          <w:szCs w:val="28"/>
        </w:rPr>
      </w:pPr>
      <w:r w:rsidRPr="00E245F0">
        <w:rPr>
          <w:b/>
          <w:sz w:val="28"/>
          <w:szCs w:val="28"/>
        </w:rPr>
        <w:t>Elektromos csatlakoztatás</w:t>
      </w:r>
    </w:p>
    <w:p w:rsidR="004D38E2" w:rsidRDefault="004D38E2" w:rsidP="004D38E2">
      <w:pPr>
        <w:jc w:val="both"/>
        <w:rPr>
          <w:b/>
          <w:sz w:val="28"/>
          <w:szCs w:val="28"/>
        </w:rPr>
      </w:pP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Működési zavarok esetén húzza ki a hálózatból a készüléket. Megjegyzés: a készülék hátoldalán lévő hálózati kapcsolóval történő kikapcsolás ellenére a készülék áram alatt marad!</w:t>
      </w: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Áramütés és elektromos tűz veszélyének elkerülése érdekében ne hagyja, hogy a készülék esővel vagy más folyadékkal érintkezni tudjon!</w:t>
      </w: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 w:rsidRPr="00E245F0">
        <w:rPr>
          <w:sz w:val="28"/>
          <w:szCs w:val="28"/>
        </w:rPr>
        <w:t>Sose nyissa ki a készüléket, különben áramütés érheti!</w:t>
      </w: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 w:rsidRPr="00E245F0">
        <w:rPr>
          <w:sz w:val="28"/>
          <w:szCs w:val="28"/>
        </w:rPr>
        <w:t xml:space="preserve">A készüléket csak szakember által felszerelt </w:t>
      </w:r>
      <w:r>
        <w:rPr>
          <w:sz w:val="28"/>
          <w:szCs w:val="28"/>
        </w:rPr>
        <w:t>22</w:t>
      </w:r>
      <w:r w:rsidRPr="00E245F0">
        <w:rPr>
          <w:sz w:val="28"/>
          <w:szCs w:val="28"/>
        </w:rPr>
        <w:t>0 – 240 V, 50 – 60 Hz-es hálózati aljzathoz csatlakoztassa!</w:t>
      </w: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készülék „LNB IN” feliratú antenna csatlakozó aljzatán a maximális áramfelvétel nem haladhatja meg a 300 mA-t!</w:t>
      </w: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Vihar esetén húzza ki a hálózati csatlakozódugót!</w:t>
      </w: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 </w:t>
      </w:r>
      <w:proofErr w:type="gramStart"/>
      <w:r>
        <w:rPr>
          <w:sz w:val="28"/>
          <w:szCs w:val="28"/>
        </w:rPr>
        <w:t>hajlítsa</w:t>
      </w:r>
      <w:proofErr w:type="gramEnd"/>
      <w:r>
        <w:rPr>
          <w:sz w:val="28"/>
          <w:szCs w:val="28"/>
        </w:rPr>
        <w:t xml:space="preserve"> meg és ne préselje össze a készülék hálózati kábelét!</w:t>
      </w:r>
    </w:p>
    <w:p w:rsidR="004D38E2" w:rsidRDefault="004D38E2" w:rsidP="004D38E2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karbantartási munkálatokat mindig szakemberrel végeztesse el! Ne veszélyeztesse az Ön vagy más életét!</w:t>
      </w:r>
    </w:p>
    <w:p w:rsidR="004D38E2" w:rsidRDefault="004D38E2">
      <w:pPr>
        <w:rPr>
          <w:b/>
          <w:sz w:val="28"/>
          <w:szCs w:val="28"/>
        </w:rPr>
      </w:pPr>
    </w:p>
    <w:p w:rsidR="004D38E2" w:rsidRDefault="004D38E2" w:rsidP="004D38E2">
      <w:pPr>
        <w:jc w:val="both"/>
        <w:rPr>
          <w:b/>
          <w:sz w:val="28"/>
          <w:szCs w:val="28"/>
        </w:rPr>
      </w:pPr>
      <w:r w:rsidRPr="00E936BB">
        <w:rPr>
          <w:b/>
          <w:sz w:val="28"/>
          <w:szCs w:val="28"/>
        </w:rPr>
        <w:t>Megfelelő elhelyezés</w:t>
      </w:r>
    </w:p>
    <w:p w:rsidR="004D38E2" w:rsidRPr="00E936BB" w:rsidRDefault="004D38E2" w:rsidP="004D38E2">
      <w:pPr>
        <w:jc w:val="both"/>
        <w:rPr>
          <w:b/>
          <w:sz w:val="28"/>
          <w:szCs w:val="28"/>
        </w:rPr>
      </w:pPr>
    </w:p>
    <w:p w:rsidR="004D38E2" w:rsidRDefault="004D38E2" w:rsidP="004D38E2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készüléket egy szilárd, egyenes helyre tegye</w:t>
      </w:r>
    </w:p>
    <w:p w:rsidR="004D38E2" w:rsidRDefault="004D38E2" w:rsidP="004D38E2">
      <w:pPr>
        <w:numPr>
          <w:ilvl w:val="0"/>
          <w:numId w:val="10"/>
        </w:numPr>
        <w:jc w:val="both"/>
        <w:rPr>
          <w:sz w:val="28"/>
          <w:szCs w:val="28"/>
        </w:rPr>
      </w:pPr>
      <w:r>
        <w:rPr>
          <w:sz w:val="28"/>
          <w:szCs w:val="28"/>
        </w:rPr>
        <w:t>Próbálja meg elkerülni, hogy a következő tárgyak legyenek a készülék közelében:</w:t>
      </w:r>
    </w:p>
    <w:p w:rsidR="004D38E2" w:rsidRDefault="004D38E2" w:rsidP="004D38E2">
      <w:pPr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hőforrás, mint pl.: fűtőtest</w:t>
      </w:r>
    </w:p>
    <w:p w:rsidR="004D38E2" w:rsidRDefault="004D38E2" w:rsidP="004D38E2">
      <w:pPr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nyílt láng, mint pl.: gyertya</w:t>
      </w:r>
    </w:p>
    <w:p w:rsidR="004D38E2" w:rsidRDefault="004D38E2" w:rsidP="004D38E2">
      <w:pPr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nagy mágneses térrel rendelkező eszközök, mint pl.: hangszóró</w:t>
      </w:r>
    </w:p>
    <w:p w:rsidR="004D38E2" w:rsidRDefault="004D38E2" w:rsidP="004D38E2">
      <w:pPr>
        <w:numPr>
          <w:ilvl w:val="1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 állítson semmilyen folyadékkal teli edényt a műholdvevőre, mint pl.: váza</w:t>
      </w:r>
    </w:p>
    <w:p w:rsidR="004D38E2" w:rsidRDefault="004D38E2" w:rsidP="004D38E2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 tegye ki közvetlen napsugárzásnak, ill. ne tartsa szokatlanul poros helyen!</w:t>
      </w:r>
    </w:p>
    <w:p w:rsidR="004D38E2" w:rsidRDefault="004D38E2" w:rsidP="004D38E2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Soha ne takarja le a szellőzőnyílásokat, ill. gondoskodjon a készülék megfelelő szellőzéséről!</w:t>
      </w:r>
    </w:p>
    <w:p w:rsidR="004D38E2" w:rsidRDefault="004D38E2" w:rsidP="004D38E2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Ne tegyen a készülék tetejére semmilyen nehéz tárgyat!</w:t>
      </w:r>
    </w:p>
    <w:p w:rsidR="004D38E2" w:rsidRDefault="004D38E2" w:rsidP="004D38E2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Ha a készüléket egy hideg helyről melegre viszi, akkor a belsejében lecsapódhat a pára, ez esetben várjon kb. 1 órát, mielőtt áram alá helyezné a műholdvevőt!</w:t>
      </w:r>
    </w:p>
    <w:p w:rsidR="004D38E2" w:rsidRPr="004D38E2" w:rsidRDefault="004D38E2" w:rsidP="004D38E2">
      <w:pPr>
        <w:jc w:val="both"/>
        <w:rPr>
          <w:b/>
          <w:sz w:val="28"/>
          <w:szCs w:val="28"/>
        </w:rPr>
      </w:pPr>
    </w:p>
    <w:p w:rsidR="004D38E2" w:rsidRPr="004D38E2" w:rsidRDefault="004D38E2" w:rsidP="004D38E2">
      <w:pPr>
        <w:ind w:left="360"/>
        <w:jc w:val="both"/>
        <w:rPr>
          <w:b/>
          <w:sz w:val="28"/>
          <w:szCs w:val="28"/>
        </w:rPr>
      </w:pPr>
      <w:r w:rsidRPr="004D38E2">
        <w:rPr>
          <w:b/>
          <w:sz w:val="28"/>
          <w:szCs w:val="28"/>
        </w:rPr>
        <w:t>A hulladék elhelyezése</w:t>
      </w:r>
    </w:p>
    <w:p w:rsidR="004D38E2" w:rsidRPr="004D38E2" w:rsidRDefault="004D38E2" w:rsidP="004D38E2">
      <w:pPr>
        <w:ind w:left="360"/>
        <w:jc w:val="both"/>
        <w:rPr>
          <w:sz w:val="28"/>
          <w:szCs w:val="28"/>
        </w:rPr>
      </w:pPr>
    </w:p>
    <w:p w:rsidR="004D38E2" w:rsidRDefault="004D38E2" w:rsidP="004D38E2">
      <w:pPr>
        <w:ind w:left="360"/>
        <w:jc w:val="both"/>
        <w:rPr>
          <w:sz w:val="28"/>
          <w:szCs w:val="28"/>
        </w:rPr>
      </w:pPr>
      <w:r w:rsidRPr="004D38E2">
        <w:rPr>
          <w:sz w:val="28"/>
          <w:szCs w:val="28"/>
        </w:rPr>
        <w:t>Soha ne dobja a készüléket és az elemeket a normál háztartási hulladékba!</w:t>
      </w: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485900" cy="819150"/>
            <wp:effectExtent l="19050" t="0" r="0" b="0"/>
            <wp:wrapSquare wrapText="bothSides"/>
            <wp:docPr id="45" name="Kép 2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0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D38E2">
        <w:rPr>
          <w:sz w:val="28"/>
          <w:szCs w:val="28"/>
        </w:rPr>
        <w:t xml:space="preserve"> Érdeklődjön utána a saját lakókörnyezetében, hogy milyen lehetőségek vannak az ilyen típusú hulladék elhelyezésére. A használt elemeket az erre kialakított gyűjtőtelepen adja le!</w:t>
      </w:r>
    </w:p>
    <w:p w:rsidR="004D38E2" w:rsidRDefault="004D38E2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85D48" w:rsidRPr="00D650B2" w:rsidRDefault="00685D48" w:rsidP="00685D48">
      <w:pPr>
        <w:jc w:val="both"/>
        <w:rPr>
          <w:b/>
          <w:sz w:val="32"/>
          <w:szCs w:val="32"/>
        </w:rPr>
      </w:pPr>
      <w:r w:rsidRPr="00D650B2">
        <w:rPr>
          <w:b/>
          <w:sz w:val="32"/>
          <w:szCs w:val="32"/>
          <w:highlight w:val="lightGray"/>
        </w:rPr>
        <w:lastRenderedPageBreak/>
        <w:t>Tartozékok</w:t>
      </w:r>
    </w:p>
    <w:p w:rsidR="004D38E2" w:rsidRDefault="004D38E2" w:rsidP="004D38E2">
      <w:pPr>
        <w:ind w:left="360"/>
        <w:jc w:val="both"/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2360"/>
        <w:gridCol w:w="6492"/>
      </w:tblGrid>
      <w:tr w:rsidR="00685D48" w:rsidRPr="005B289A" w:rsidTr="000F39AA">
        <w:tc>
          <w:tcPr>
            <w:tcW w:w="2360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685D48" w:rsidRPr="005B289A" w:rsidRDefault="00685D48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Darabszám</w:t>
            </w:r>
          </w:p>
        </w:tc>
        <w:tc>
          <w:tcPr>
            <w:tcW w:w="6492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685D48" w:rsidRPr="005B289A" w:rsidRDefault="00685D48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Magyarázat</w:t>
            </w:r>
          </w:p>
        </w:tc>
      </w:tr>
      <w:tr w:rsidR="00685D48" w:rsidRPr="005B289A" w:rsidTr="000F39AA">
        <w:tc>
          <w:tcPr>
            <w:tcW w:w="236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85D48" w:rsidRPr="005B289A" w:rsidRDefault="00685D48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</w:t>
            </w:r>
          </w:p>
        </w:tc>
        <w:tc>
          <w:tcPr>
            <w:tcW w:w="649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85D48" w:rsidRPr="005B289A" w:rsidRDefault="00685D48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Műholdvevő</w:t>
            </w:r>
          </w:p>
        </w:tc>
      </w:tr>
      <w:tr w:rsidR="00685D48" w:rsidRPr="005B289A" w:rsidTr="000F39AA">
        <w:tc>
          <w:tcPr>
            <w:tcW w:w="236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85D48" w:rsidRPr="005B289A" w:rsidRDefault="00685D48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</w:t>
            </w:r>
          </w:p>
        </w:tc>
        <w:tc>
          <w:tcPr>
            <w:tcW w:w="649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85D48" w:rsidRPr="005B289A" w:rsidRDefault="00685D48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Távirányító</w:t>
            </w:r>
          </w:p>
        </w:tc>
      </w:tr>
      <w:tr w:rsidR="00685D48" w:rsidRPr="005B289A" w:rsidTr="000F39AA">
        <w:tc>
          <w:tcPr>
            <w:tcW w:w="236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85D48" w:rsidRPr="005B289A" w:rsidRDefault="00685D48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2</w:t>
            </w:r>
          </w:p>
        </w:tc>
        <w:tc>
          <w:tcPr>
            <w:tcW w:w="649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85D48" w:rsidRPr="005B289A" w:rsidRDefault="00685D48" w:rsidP="000F39A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Elem LR 03/AAA/1,5V</w:t>
            </w:r>
          </w:p>
        </w:tc>
      </w:tr>
      <w:tr w:rsidR="00685D48" w:rsidRPr="005B289A" w:rsidTr="000F39AA">
        <w:tc>
          <w:tcPr>
            <w:tcW w:w="2360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685D48" w:rsidRPr="005B289A" w:rsidRDefault="00685D48" w:rsidP="000F39AA">
            <w:pPr>
              <w:jc w:val="center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</w:t>
            </w:r>
          </w:p>
        </w:tc>
        <w:tc>
          <w:tcPr>
            <w:tcW w:w="6492" w:type="dxa"/>
            <w:tcBorders>
              <w:top w:val="single" w:sz="18" w:space="0" w:color="FFFFFF"/>
              <w:bottom w:val="nil"/>
            </w:tcBorders>
            <w:shd w:val="pct5" w:color="auto" w:fill="auto"/>
          </w:tcPr>
          <w:p w:rsidR="00685D48" w:rsidRPr="005B289A" w:rsidRDefault="00685D48" w:rsidP="00685D48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Használati útmutató</w:t>
            </w:r>
          </w:p>
        </w:tc>
      </w:tr>
    </w:tbl>
    <w:p w:rsidR="00685D48" w:rsidRPr="004D38E2" w:rsidRDefault="00685D48" w:rsidP="004D38E2">
      <w:pPr>
        <w:ind w:left="360"/>
        <w:jc w:val="both"/>
        <w:rPr>
          <w:sz w:val="28"/>
          <w:szCs w:val="28"/>
        </w:rPr>
      </w:pPr>
    </w:p>
    <w:p w:rsidR="004D38E2" w:rsidRPr="004D38E2" w:rsidRDefault="004D38E2" w:rsidP="004D38E2">
      <w:pPr>
        <w:ind w:left="360"/>
        <w:jc w:val="both"/>
        <w:rPr>
          <w:sz w:val="28"/>
          <w:szCs w:val="28"/>
        </w:rPr>
      </w:pPr>
    </w:p>
    <w:p w:rsidR="00685D48" w:rsidRPr="00D56DA1" w:rsidRDefault="00685D48" w:rsidP="00685D48">
      <w:pPr>
        <w:jc w:val="both"/>
        <w:rPr>
          <w:b/>
          <w:sz w:val="32"/>
          <w:szCs w:val="32"/>
        </w:rPr>
      </w:pPr>
      <w:r w:rsidRPr="00D56DA1">
        <w:rPr>
          <w:b/>
          <w:sz w:val="32"/>
          <w:szCs w:val="32"/>
          <w:highlight w:val="lightGray"/>
        </w:rPr>
        <w:t>Leírás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Default="00685D48" w:rsidP="00685D48">
      <w:pPr>
        <w:jc w:val="both"/>
        <w:rPr>
          <w:sz w:val="28"/>
          <w:szCs w:val="28"/>
        </w:rPr>
      </w:pPr>
      <w:r>
        <w:rPr>
          <w:sz w:val="28"/>
          <w:szCs w:val="28"/>
        </w:rPr>
        <w:t>A műholdvevővel kódolatlan (szabadon fogható) adásokat vehet egy parabola antenna és egy LNB segítségével.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Pr="00D56DA1" w:rsidRDefault="00685D48" w:rsidP="00685D48">
      <w:pPr>
        <w:jc w:val="both"/>
        <w:rPr>
          <w:b/>
          <w:sz w:val="28"/>
          <w:szCs w:val="28"/>
        </w:rPr>
      </w:pPr>
      <w:r w:rsidRPr="00D56DA1">
        <w:rPr>
          <w:b/>
          <w:sz w:val="28"/>
          <w:szCs w:val="28"/>
        </w:rPr>
        <w:t>A készüléket nem kell beprogramoznia. A legfontosabb műholdak és adók már gyárilag be vannak programozva.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Default="00685D48" w:rsidP="00685D48">
      <w:pPr>
        <w:jc w:val="both"/>
        <w:rPr>
          <w:sz w:val="28"/>
          <w:szCs w:val="28"/>
        </w:rPr>
      </w:pPr>
      <w:r>
        <w:rPr>
          <w:sz w:val="28"/>
          <w:szCs w:val="28"/>
        </w:rPr>
        <w:t>A parabola antennát a kívánt műholdra kell állítani.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Default="00685D48" w:rsidP="00685D48">
      <w:pPr>
        <w:jc w:val="both"/>
        <w:rPr>
          <w:sz w:val="28"/>
          <w:szCs w:val="28"/>
        </w:rPr>
      </w:pPr>
      <w:r>
        <w:rPr>
          <w:sz w:val="28"/>
          <w:szCs w:val="28"/>
        </w:rPr>
        <w:t>A készülék további új programokat fog keresni, ha elindítja az automatikus adókeresés funkciót. A gyárilag nem beprogramozott műholdakat utólag is hozzá lehet adni.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Default="00685D48" w:rsidP="00685D48">
      <w:pPr>
        <w:jc w:val="both"/>
        <w:rPr>
          <w:sz w:val="28"/>
          <w:szCs w:val="28"/>
        </w:rPr>
      </w:pPr>
      <w:r>
        <w:rPr>
          <w:sz w:val="28"/>
          <w:szCs w:val="28"/>
        </w:rPr>
        <w:t>Minden beállítást a képernyőn keresztül egy könnyen kezelhető OSD menü segítségével végezhet el.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Pr="00685D48" w:rsidRDefault="00685D48" w:rsidP="00685D48">
      <w:pPr>
        <w:jc w:val="both"/>
        <w:rPr>
          <w:b/>
          <w:sz w:val="28"/>
          <w:szCs w:val="28"/>
        </w:rPr>
      </w:pPr>
      <w:r w:rsidRPr="00685D48">
        <w:rPr>
          <w:b/>
          <w:sz w:val="28"/>
          <w:szCs w:val="28"/>
        </w:rPr>
        <w:t>A menü a következő 19 nyelven érhető el:</w:t>
      </w:r>
    </w:p>
    <w:p w:rsidR="00685D48" w:rsidRPr="00406921" w:rsidRDefault="00685D48" w:rsidP="00685D48">
      <w:pPr>
        <w:jc w:val="both"/>
        <w:rPr>
          <w:sz w:val="28"/>
          <w:szCs w:val="28"/>
        </w:rPr>
      </w:pPr>
      <w:r w:rsidRPr="00406921">
        <w:rPr>
          <w:sz w:val="28"/>
          <w:szCs w:val="28"/>
        </w:rPr>
        <w:t>Német</w:t>
      </w:r>
      <w:r>
        <w:rPr>
          <w:sz w:val="28"/>
          <w:szCs w:val="28"/>
        </w:rPr>
        <w:t>,</w:t>
      </w:r>
      <w:r w:rsidRPr="00685D48">
        <w:rPr>
          <w:sz w:val="28"/>
          <w:szCs w:val="28"/>
        </w:rPr>
        <w:t xml:space="preserve"> </w:t>
      </w:r>
      <w:r w:rsidRPr="00406921">
        <w:rPr>
          <w:sz w:val="28"/>
          <w:szCs w:val="28"/>
        </w:rPr>
        <w:t>görög</w:t>
      </w:r>
      <w:r>
        <w:rPr>
          <w:sz w:val="28"/>
          <w:szCs w:val="28"/>
        </w:rPr>
        <w:t>,</w:t>
      </w:r>
      <w:r w:rsidRPr="00685D48">
        <w:rPr>
          <w:sz w:val="28"/>
          <w:szCs w:val="28"/>
        </w:rPr>
        <w:t xml:space="preserve"> </w:t>
      </w:r>
      <w:r w:rsidRPr="00406921">
        <w:rPr>
          <w:sz w:val="28"/>
          <w:szCs w:val="28"/>
        </w:rPr>
        <w:t>horvát</w:t>
      </w:r>
      <w:r>
        <w:rPr>
          <w:sz w:val="28"/>
          <w:szCs w:val="28"/>
        </w:rPr>
        <w:t>,</w:t>
      </w:r>
      <w:r w:rsidRPr="00685D48">
        <w:rPr>
          <w:sz w:val="28"/>
          <w:szCs w:val="28"/>
        </w:rPr>
        <w:t xml:space="preserve"> </w:t>
      </w:r>
      <w:r w:rsidRPr="00406921">
        <w:rPr>
          <w:sz w:val="28"/>
          <w:szCs w:val="28"/>
        </w:rPr>
        <w:t>cseh</w:t>
      </w:r>
      <w:r>
        <w:rPr>
          <w:sz w:val="28"/>
          <w:szCs w:val="28"/>
        </w:rPr>
        <w:t>,</w:t>
      </w:r>
      <w:r w:rsidRPr="00685D48">
        <w:rPr>
          <w:sz w:val="28"/>
          <w:szCs w:val="28"/>
        </w:rPr>
        <w:t xml:space="preserve"> </w:t>
      </w:r>
      <w:r w:rsidRPr="00406921">
        <w:rPr>
          <w:sz w:val="28"/>
          <w:szCs w:val="28"/>
        </w:rPr>
        <w:t>dán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holland</w:t>
      </w:r>
      <w:r>
        <w:rPr>
          <w:sz w:val="28"/>
          <w:szCs w:val="28"/>
        </w:rPr>
        <w:t>,</w:t>
      </w:r>
      <w:r w:rsidRPr="00685D48">
        <w:rPr>
          <w:sz w:val="28"/>
          <w:szCs w:val="28"/>
        </w:rPr>
        <w:t xml:space="preserve"> </w:t>
      </w:r>
      <w:r w:rsidRPr="00685D48">
        <w:rPr>
          <w:b/>
          <w:sz w:val="28"/>
          <w:szCs w:val="28"/>
        </w:rPr>
        <w:t>magyar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norvég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lengyel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szlovák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svéd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angol</w:t>
      </w:r>
      <w:r>
        <w:rPr>
          <w:sz w:val="28"/>
          <w:szCs w:val="28"/>
        </w:rPr>
        <w:t>,</w:t>
      </w:r>
      <w:r w:rsidRPr="00685D48">
        <w:rPr>
          <w:sz w:val="28"/>
          <w:szCs w:val="28"/>
        </w:rPr>
        <w:t xml:space="preserve"> </w:t>
      </w:r>
      <w:r w:rsidRPr="00406921">
        <w:rPr>
          <w:sz w:val="28"/>
          <w:szCs w:val="28"/>
        </w:rPr>
        <w:t>francia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török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spanyol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szlovén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olasz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portugál</w:t>
      </w:r>
      <w:r>
        <w:rPr>
          <w:sz w:val="28"/>
          <w:szCs w:val="28"/>
        </w:rPr>
        <w:t xml:space="preserve">, </w:t>
      </w:r>
      <w:r w:rsidRPr="00406921">
        <w:rPr>
          <w:sz w:val="28"/>
          <w:szCs w:val="28"/>
        </w:rPr>
        <w:t>finn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Pr="00685D48" w:rsidRDefault="00685D48" w:rsidP="00685D48">
      <w:pPr>
        <w:jc w:val="both"/>
        <w:rPr>
          <w:b/>
          <w:sz w:val="28"/>
          <w:szCs w:val="28"/>
        </w:rPr>
      </w:pPr>
      <w:r w:rsidRPr="00685D48">
        <w:rPr>
          <w:b/>
          <w:sz w:val="28"/>
          <w:szCs w:val="28"/>
        </w:rPr>
        <w:t>Gyárilag a következő 10 műhold van beprogramozva:</w:t>
      </w:r>
    </w:p>
    <w:p w:rsidR="00685D48" w:rsidRPr="006576C9" w:rsidRDefault="00685D48" w:rsidP="00685D48">
      <w:pPr>
        <w:jc w:val="both"/>
        <w:rPr>
          <w:sz w:val="28"/>
          <w:szCs w:val="28"/>
        </w:rPr>
      </w:pPr>
      <w:r w:rsidRPr="006576C9">
        <w:rPr>
          <w:sz w:val="28"/>
          <w:szCs w:val="28"/>
        </w:rPr>
        <w:t>Astra1 19,2° K</w:t>
      </w:r>
      <w:r>
        <w:rPr>
          <w:sz w:val="28"/>
          <w:szCs w:val="28"/>
        </w:rPr>
        <w:t xml:space="preserve">, </w:t>
      </w:r>
      <w:proofErr w:type="spellStart"/>
      <w:r w:rsidRPr="006576C9">
        <w:rPr>
          <w:sz w:val="28"/>
          <w:szCs w:val="28"/>
        </w:rPr>
        <w:t>Hotbird</w:t>
      </w:r>
      <w:proofErr w:type="spellEnd"/>
      <w:r w:rsidRPr="006576C9">
        <w:rPr>
          <w:sz w:val="28"/>
          <w:szCs w:val="28"/>
        </w:rPr>
        <w:t xml:space="preserve"> 13° K</w:t>
      </w:r>
      <w:r>
        <w:rPr>
          <w:sz w:val="28"/>
          <w:szCs w:val="28"/>
        </w:rPr>
        <w:t xml:space="preserve">, </w:t>
      </w:r>
      <w:proofErr w:type="spellStart"/>
      <w:r w:rsidRPr="006576C9">
        <w:rPr>
          <w:sz w:val="28"/>
          <w:szCs w:val="28"/>
        </w:rPr>
        <w:t>Türksat</w:t>
      </w:r>
      <w:proofErr w:type="spellEnd"/>
      <w:r w:rsidRPr="006576C9">
        <w:rPr>
          <w:sz w:val="28"/>
          <w:szCs w:val="28"/>
        </w:rPr>
        <w:t xml:space="preserve"> 42° K</w:t>
      </w:r>
      <w:r>
        <w:rPr>
          <w:sz w:val="28"/>
          <w:szCs w:val="28"/>
        </w:rPr>
        <w:t xml:space="preserve">, </w:t>
      </w:r>
      <w:r w:rsidRPr="006576C9">
        <w:rPr>
          <w:sz w:val="28"/>
          <w:szCs w:val="28"/>
        </w:rPr>
        <w:t>Sirius2 5° K</w:t>
      </w:r>
      <w:r>
        <w:rPr>
          <w:sz w:val="28"/>
          <w:szCs w:val="28"/>
        </w:rPr>
        <w:t xml:space="preserve">, </w:t>
      </w:r>
      <w:r w:rsidRPr="006576C9">
        <w:rPr>
          <w:sz w:val="28"/>
          <w:szCs w:val="28"/>
        </w:rPr>
        <w:t>Amos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Atlantic</w:t>
      </w:r>
      <w:proofErr w:type="spellEnd"/>
      <w:r w:rsidRPr="006576C9">
        <w:rPr>
          <w:sz w:val="28"/>
          <w:szCs w:val="28"/>
        </w:rPr>
        <w:t xml:space="preserve"> 4</w:t>
      </w:r>
      <w:r>
        <w:rPr>
          <w:sz w:val="28"/>
          <w:szCs w:val="28"/>
        </w:rPr>
        <w:t>-5</w:t>
      </w:r>
      <w:r w:rsidRPr="006576C9">
        <w:rPr>
          <w:sz w:val="28"/>
          <w:szCs w:val="28"/>
        </w:rPr>
        <w:t>° Ny</w:t>
      </w:r>
      <w:r>
        <w:rPr>
          <w:sz w:val="28"/>
          <w:szCs w:val="28"/>
        </w:rPr>
        <w:t xml:space="preserve">, </w:t>
      </w:r>
      <w:r w:rsidRPr="006576C9">
        <w:rPr>
          <w:sz w:val="28"/>
          <w:szCs w:val="28"/>
        </w:rPr>
        <w:t>Astra2 28° K</w:t>
      </w:r>
      <w:r>
        <w:rPr>
          <w:sz w:val="28"/>
          <w:szCs w:val="28"/>
        </w:rPr>
        <w:t xml:space="preserve">, </w:t>
      </w:r>
      <w:proofErr w:type="spellStart"/>
      <w:r w:rsidRPr="006576C9">
        <w:rPr>
          <w:sz w:val="28"/>
          <w:szCs w:val="28"/>
        </w:rPr>
        <w:t>HispaSat</w:t>
      </w:r>
      <w:proofErr w:type="spellEnd"/>
      <w:r w:rsidRPr="006576C9">
        <w:rPr>
          <w:sz w:val="28"/>
          <w:szCs w:val="28"/>
        </w:rPr>
        <w:t xml:space="preserve"> 30° Ny</w:t>
      </w:r>
      <w:r>
        <w:rPr>
          <w:sz w:val="28"/>
          <w:szCs w:val="28"/>
        </w:rPr>
        <w:t xml:space="preserve">, </w:t>
      </w:r>
      <w:proofErr w:type="spellStart"/>
      <w:r w:rsidRPr="006576C9">
        <w:rPr>
          <w:sz w:val="28"/>
          <w:szCs w:val="28"/>
        </w:rPr>
        <w:t>Eutel</w:t>
      </w:r>
      <w:proofErr w:type="spellEnd"/>
      <w:r w:rsidRPr="006576C9">
        <w:rPr>
          <w:sz w:val="28"/>
          <w:szCs w:val="28"/>
        </w:rPr>
        <w:t xml:space="preserve"> W2 16° K</w:t>
      </w:r>
      <w:r>
        <w:rPr>
          <w:sz w:val="28"/>
          <w:szCs w:val="28"/>
        </w:rPr>
        <w:t xml:space="preserve">, </w:t>
      </w:r>
      <w:proofErr w:type="spellStart"/>
      <w:r w:rsidRPr="006576C9">
        <w:rPr>
          <w:sz w:val="28"/>
          <w:szCs w:val="28"/>
        </w:rPr>
        <w:t>HellasSat</w:t>
      </w:r>
      <w:proofErr w:type="spellEnd"/>
      <w:r w:rsidRPr="006576C9">
        <w:rPr>
          <w:sz w:val="28"/>
          <w:szCs w:val="28"/>
        </w:rPr>
        <w:t xml:space="preserve"> 39° K</w:t>
      </w:r>
      <w:r>
        <w:rPr>
          <w:sz w:val="28"/>
          <w:szCs w:val="28"/>
        </w:rPr>
        <w:t xml:space="preserve">, </w:t>
      </w:r>
      <w:proofErr w:type="spellStart"/>
      <w:r w:rsidRPr="006576C9">
        <w:rPr>
          <w:sz w:val="28"/>
          <w:szCs w:val="28"/>
        </w:rPr>
        <w:t>Astra</w:t>
      </w:r>
      <w:proofErr w:type="spellEnd"/>
      <w:r w:rsidRPr="006576C9">
        <w:rPr>
          <w:sz w:val="28"/>
          <w:szCs w:val="28"/>
        </w:rPr>
        <w:t xml:space="preserve"> 23,5° K</w:t>
      </w:r>
    </w:p>
    <w:p w:rsidR="00685D48" w:rsidRPr="006576C9" w:rsidRDefault="00685D48" w:rsidP="00685D48">
      <w:pPr>
        <w:jc w:val="both"/>
        <w:rPr>
          <w:sz w:val="28"/>
          <w:szCs w:val="28"/>
        </w:rPr>
      </w:pPr>
    </w:p>
    <w:p w:rsidR="00685D48" w:rsidRPr="00685D48" w:rsidRDefault="00685D48" w:rsidP="00685D48">
      <w:pPr>
        <w:jc w:val="both"/>
        <w:rPr>
          <w:b/>
          <w:sz w:val="28"/>
          <w:szCs w:val="28"/>
        </w:rPr>
      </w:pPr>
      <w:r w:rsidRPr="00685D48">
        <w:rPr>
          <w:b/>
          <w:sz w:val="28"/>
          <w:szCs w:val="28"/>
        </w:rPr>
        <w:t>További tulajdonságok: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Szoftverfrissítés műholdon (</w:t>
      </w:r>
      <w:proofErr w:type="spellStart"/>
      <w:r>
        <w:rPr>
          <w:sz w:val="28"/>
          <w:szCs w:val="28"/>
        </w:rPr>
        <w:t>Astra</w:t>
      </w:r>
      <w:proofErr w:type="spellEnd"/>
      <w:r>
        <w:rPr>
          <w:sz w:val="28"/>
          <w:szCs w:val="28"/>
        </w:rPr>
        <w:t xml:space="preserve"> 19,2° K), vagy a készülék hátoldalán lévő RS 232-es csatlakozón</w:t>
      </w:r>
      <w:r w:rsidRPr="00EB1B2A">
        <w:rPr>
          <w:sz w:val="28"/>
          <w:szCs w:val="28"/>
        </w:rPr>
        <w:t xml:space="preserve"> </w:t>
      </w:r>
      <w:r>
        <w:rPr>
          <w:sz w:val="28"/>
          <w:szCs w:val="28"/>
        </w:rPr>
        <w:t>keresztül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Rövid kapcsolási idő, gyors bekapcsolás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Utoljára nézett programra való emlékezés (Utolsó csatorna memória)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MPEG-2 és DVB kompatibilis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MPEG-Video</w:t>
      </w:r>
      <w:proofErr w:type="spellEnd"/>
      <w:r>
        <w:rPr>
          <w:sz w:val="28"/>
          <w:szCs w:val="28"/>
        </w:rPr>
        <w:t xml:space="preserve"> (MP@ML), MPEG-1 </w:t>
      </w:r>
      <w:proofErr w:type="spellStart"/>
      <w:r>
        <w:rPr>
          <w:sz w:val="28"/>
          <w:szCs w:val="28"/>
        </w:rPr>
        <w:t>Audio</w:t>
      </w:r>
      <w:proofErr w:type="spellEnd"/>
      <w:r>
        <w:rPr>
          <w:sz w:val="28"/>
          <w:szCs w:val="28"/>
        </w:rPr>
        <w:t xml:space="preserve"> Layer1, Layer2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LNB vezérlés (0/22 kHz), </w:t>
      </w:r>
      <w:proofErr w:type="spellStart"/>
      <w:r>
        <w:rPr>
          <w:sz w:val="28"/>
          <w:szCs w:val="28"/>
        </w:rPr>
        <w:t>max</w:t>
      </w:r>
      <w:proofErr w:type="spellEnd"/>
      <w:r>
        <w:rPr>
          <w:sz w:val="28"/>
          <w:szCs w:val="28"/>
        </w:rPr>
        <w:t>. áramfelvétel 300 mA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Szimbólumsebesség: 1-35 MS/s, Frekvenciatartomány: 950-2150 MHz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Manuális PID megadási lehetőség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3 gomb a készülék előlapján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Plug</w:t>
      </w:r>
      <w:proofErr w:type="spellEnd"/>
      <w:r>
        <w:rPr>
          <w:sz w:val="28"/>
          <w:szCs w:val="28"/>
        </w:rPr>
        <w:t xml:space="preserve"> and play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 w:rsidRPr="002E5D2A">
        <w:rPr>
          <w:b/>
          <w:sz w:val="28"/>
          <w:szCs w:val="28"/>
        </w:rPr>
        <w:t>Teljesítményfelvétel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Standby</w:t>
      </w:r>
      <w:proofErr w:type="spellEnd"/>
      <w:r>
        <w:rPr>
          <w:b/>
          <w:sz w:val="28"/>
          <w:szCs w:val="28"/>
        </w:rPr>
        <w:t xml:space="preserve"> (készenléti) módban kevesebb, mint 0,5 </w:t>
      </w:r>
      <w:r w:rsidRPr="002E5D2A">
        <w:rPr>
          <w:b/>
          <w:sz w:val="28"/>
          <w:szCs w:val="28"/>
        </w:rPr>
        <w:t xml:space="preserve">W. </w:t>
      </w:r>
      <w:r w:rsidR="00C60DE9" w:rsidRPr="00C60DE9">
        <w:rPr>
          <w:sz w:val="28"/>
          <w:szCs w:val="28"/>
        </w:rPr>
        <w:t>Hálózati csatlakozás</w:t>
      </w:r>
      <w:r w:rsidR="00C60DE9">
        <w:rPr>
          <w:b/>
          <w:sz w:val="28"/>
          <w:szCs w:val="28"/>
        </w:rPr>
        <w:t xml:space="preserve"> </w:t>
      </w:r>
      <w:r w:rsidR="00C60DE9">
        <w:rPr>
          <w:sz w:val="28"/>
          <w:szCs w:val="28"/>
        </w:rPr>
        <w:t>22</w:t>
      </w:r>
      <w:r w:rsidR="00C60DE9" w:rsidRPr="00E245F0">
        <w:rPr>
          <w:sz w:val="28"/>
          <w:szCs w:val="28"/>
        </w:rPr>
        <w:t>0 – 240 V, 50 – 60 Hz</w:t>
      </w:r>
    </w:p>
    <w:p w:rsidR="00C60DE9" w:rsidRDefault="00C60DE9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 w:rsidRPr="00C60DE9">
        <w:rPr>
          <w:sz w:val="28"/>
          <w:szCs w:val="28"/>
        </w:rPr>
        <w:t>4500 csatornamemória</w:t>
      </w:r>
    </w:p>
    <w:p w:rsidR="00C60DE9" w:rsidRPr="00C60DE9" w:rsidRDefault="00C60DE9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Gyermekzár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1 csatornalista és 8 programcsoport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Automatikus adókeresés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Csatornalista szerkesztés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Analóg hangkimenet RCA csatlakozón keresztül (sztereo), hangerőszabályzás a távirányítón keresztül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AC3 koaxiális hangkimenet (</w:t>
      </w:r>
      <w:proofErr w:type="spellStart"/>
      <w:r>
        <w:rPr>
          <w:sz w:val="28"/>
          <w:szCs w:val="28"/>
        </w:rPr>
        <w:t>Digital-Audio</w:t>
      </w:r>
      <w:proofErr w:type="spellEnd"/>
      <w:r>
        <w:rPr>
          <w:sz w:val="28"/>
          <w:szCs w:val="28"/>
        </w:rPr>
        <w:t>, SPDIF)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</w:t>
      </w:r>
      <w:proofErr w:type="spellStart"/>
      <w:r>
        <w:rPr>
          <w:sz w:val="28"/>
          <w:szCs w:val="28"/>
        </w:rPr>
        <w:t>Euro-SCART</w:t>
      </w:r>
      <w:proofErr w:type="spellEnd"/>
      <w:r>
        <w:rPr>
          <w:sz w:val="28"/>
          <w:szCs w:val="28"/>
        </w:rPr>
        <w:t xml:space="preserve"> csatlakozó a Tv és a videó készülékhez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Kompozit video kimenet (CVBS)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Standby</w:t>
      </w:r>
      <w:proofErr w:type="spellEnd"/>
      <w:r>
        <w:rPr>
          <w:sz w:val="28"/>
          <w:szCs w:val="28"/>
        </w:rPr>
        <w:t xml:space="preserve"> módban továbbfűzési lehetőség egy másik műholdvevőhöz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Szuper gyors teletext, 800 oldal memóriával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Digitális DVB rádióvétel, rádió hátérrel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Csatornaváltáskor programinformációk megjelenítése</w:t>
      </w:r>
    </w:p>
    <w:p w:rsidR="00C60DE9" w:rsidRDefault="00C60DE9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Unicable</w:t>
      </w:r>
      <w:proofErr w:type="spellEnd"/>
      <w:r>
        <w:rPr>
          <w:sz w:val="28"/>
          <w:szCs w:val="28"/>
        </w:rPr>
        <w:t xml:space="preserve"> támogatás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DiSEqC</w:t>
      </w:r>
      <w:proofErr w:type="spellEnd"/>
      <w:r>
        <w:rPr>
          <w:sz w:val="28"/>
          <w:szCs w:val="28"/>
        </w:rPr>
        <w:t xml:space="preserve"> 1.0, 1.2, </w:t>
      </w:r>
      <w:proofErr w:type="spellStart"/>
      <w:r>
        <w:rPr>
          <w:sz w:val="28"/>
          <w:szCs w:val="28"/>
        </w:rPr>
        <w:t>Goto</w:t>
      </w:r>
      <w:proofErr w:type="spellEnd"/>
      <w:r>
        <w:rPr>
          <w:sz w:val="28"/>
          <w:szCs w:val="28"/>
        </w:rPr>
        <w:t xml:space="preserve"> X támogatott, ha megfelelő antennarendszerhez csatlakoztatva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Csere funkció (a távirányító </w:t>
      </w:r>
      <w:proofErr w:type="spellStart"/>
      <w:r>
        <w:rPr>
          <w:sz w:val="28"/>
          <w:szCs w:val="28"/>
        </w:rPr>
        <w:t>Recall</w:t>
      </w:r>
      <w:proofErr w:type="spellEnd"/>
      <w:r>
        <w:rPr>
          <w:sz w:val="28"/>
          <w:szCs w:val="28"/>
        </w:rPr>
        <w:t xml:space="preserve"> gombjával)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Képearány</w:t>
      </w:r>
      <w:proofErr w:type="spellEnd"/>
      <w:r>
        <w:rPr>
          <w:sz w:val="28"/>
          <w:szCs w:val="28"/>
        </w:rPr>
        <w:t xml:space="preserve"> állítható 4:3 és 16:9 között és automatikus (</w:t>
      </w:r>
      <w:proofErr w:type="spellStart"/>
      <w:r>
        <w:rPr>
          <w:sz w:val="28"/>
          <w:szCs w:val="28"/>
        </w:rPr>
        <w:t>letterbox</w:t>
      </w:r>
      <w:proofErr w:type="spellEnd"/>
      <w:r>
        <w:rPr>
          <w:sz w:val="28"/>
          <w:szCs w:val="28"/>
        </w:rPr>
        <w:t>)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Multifunkciós</w:t>
      </w:r>
      <w:proofErr w:type="spellEnd"/>
      <w:r>
        <w:rPr>
          <w:sz w:val="28"/>
          <w:szCs w:val="28"/>
        </w:rPr>
        <w:t xml:space="preserve"> időzítő, 8 beállítható időpont EPG vezérelt, elalvás időzítő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Elektronikus programkalauz (EPG), programinformáció 14 napra előre, programfüggő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SCPC/MCPC vételi normák, C/</w:t>
      </w:r>
      <w:proofErr w:type="spellStart"/>
      <w:r>
        <w:rPr>
          <w:sz w:val="28"/>
          <w:szCs w:val="28"/>
        </w:rPr>
        <w:t>Ku</w:t>
      </w:r>
      <w:proofErr w:type="spellEnd"/>
      <w:r>
        <w:rPr>
          <w:sz w:val="28"/>
          <w:szCs w:val="28"/>
        </w:rPr>
        <w:t xml:space="preserve"> sávú vétel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Tv-norma automatikus váltása</w:t>
      </w:r>
    </w:p>
    <w:p w:rsidR="00685D48" w:rsidRDefault="00685D48" w:rsidP="00685D48">
      <w:pPr>
        <w:numPr>
          <w:ilvl w:val="0"/>
          <w:numId w:val="17"/>
        </w:numPr>
        <w:jc w:val="both"/>
        <w:rPr>
          <w:sz w:val="28"/>
          <w:szCs w:val="28"/>
        </w:rPr>
      </w:pPr>
      <w:r>
        <w:rPr>
          <w:sz w:val="28"/>
          <w:szCs w:val="28"/>
        </w:rPr>
        <w:t>Digitális műhold megtaláló opció vizuális és akusztikus a parabolaantenna beállításához</w:t>
      </w:r>
    </w:p>
    <w:p w:rsidR="00685D48" w:rsidRDefault="00685D48" w:rsidP="00685D48">
      <w:pPr>
        <w:jc w:val="both"/>
        <w:rPr>
          <w:sz w:val="28"/>
          <w:szCs w:val="28"/>
        </w:rPr>
      </w:pPr>
    </w:p>
    <w:p w:rsidR="00685D48" w:rsidRDefault="00685D48" w:rsidP="00685D48">
      <w:pPr>
        <w:ind w:left="72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20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-10795</wp:posOffset>
            </wp:positionV>
            <wp:extent cx="342900" cy="342900"/>
            <wp:effectExtent l="19050" t="0" r="0" b="0"/>
            <wp:wrapSquare wrapText="bothSides"/>
            <wp:docPr id="46" name="Kép 25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0DE9">
        <w:rPr>
          <w:sz w:val="28"/>
          <w:szCs w:val="28"/>
        </w:rPr>
        <w:t>A német h</w:t>
      </w:r>
      <w:r>
        <w:rPr>
          <w:sz w:val="28"/>
          <w:szCs w:val="28"/>
        </w:rPr>
        <w:t>onlapunkról letölthető egy csatornalista szerkesztő, amelynek segítségével számítógépen szerkesztheti csatornalistákat. Olvassa el az ehhez tartozó információkat a honlapon.</w:t>
      </w:r>
    </w:p>
    <w:p w:rsidR="004D38E2" w:rsidRDefault="004D38E2">
      <w:pPr>
        <w:rPr>
          <w:b/>
          <w:sz w:val="28"/>
          <w:szCs w:val="28"/>
        </w:rPr>
      </w:pPr>
    </w:p>
    <w:p w:rsidR="00727295" w:rsidRPr="00A82AA1" w:rsidRDefault="00727295" w:rsidP="00727295">
      <w:pPr>
        <w:jc w:val="both"/>
        <w:rPr>
          <w:b/>
          <w:sz w:val="32"/>
          <w:szCs w:val="32"/>
        </w:rPr>
      </w:pPr>
      <w:r w:rsidRPr="00A82AA1">
        <w:rPr>
          <w:b/>
          <w:sz w:val="32"/>
          <w:szCs w:val="32"/>
          <w:highlight w:val="lightGray"/>
        </w:rPr>
        <w:t>A műholdvevő csatlakoztatása</w:t>
      </w:r>
    </w:p>
    <w:p w:rsidR="00C60DE9" w:rsidRDefault="00876F53" w:rsidP="00727295">
      <w:pPr>
        <w:jc w:val="center"/>
        <w:rPr>
          <w:b/>
          <w:sz w:val="28"/>
          <w:szCs w:val="28"/>
        </w:rPr>
      </w:pPr>
      <w:r w:rsidRPr="00876F53">
        <w:rPr>
          <w:b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64.35pt;margin-top:153.5pt;width:54pt;height:27pt;z-index:251663872" stroked="f">
            <v:textbox style="mso-next-textbox:#_x0000_s1055">
              <w:txbxContent>
                <w:p w:rsidR="004E4C4E" w:rsidRDefault="004E4C4E" w:rsidP="0004680D">
                  <w:r>
                    <w:t>Video</w:t>
                  </w:r>
                </w:p>
              </w:txbxContent>
            </v:textbox>
          </v:shape>
        </w:pict>
      </w:r>
      <w:r w:rsidRPr="00876F53">
        <w:rPr>
          <w:b/>
          <w:noProof/>
          <w:sz w:val="32"/>
          <w:szCs w:val="32"/>
        </w:rPr>
        <w:pict>
          <v:shape id="_x0000_s1056" type="#_x0000_t202" style="position:absolute;left:0;text-align:left;margin-left:56.9pt;margin-top:142.4pt;width:1in;height:45pt;z-index:251664896" stroked="f">
            <v:textbox style="mso-next-textbox:#_x0000_s1056">
              <w:txbxContent>
                <w:p w:rsidR="004E4C4E" w:rsidRDefault="004E4C4E" w:rsidP="0004680D">
                  <w:r>
                    <w:t>Hi-Fi berendezés</w:t>
                  </w:r>
                </w:p>
              </w:txbxContent>
            </v:textbox>
          </v:shape>
        </w:pict>
      </w:r>
      <w:r w:rsidRPr="00876F53">
        <w:rPr>
          <w:noProof/>
          <w:sz w:val="28"/>
          <w:szCs w:val="28"/>
        </w:rPr>
        <w:pict>
          <v:shape id="_x0000_s1063" type="#_x0000_t202" style="position:absolute;left:0;text-align:left;margin-left:41.3pt;margin-top:37.1pt;width:99pt;height:45pt;z-index:251673088" stroked="f">
            <v:textbox style="mso-next-textbox:#_x0000_s1063">
              <w:txbxContent>
                <w:p w:rsidR="004E4C4E" w:rsidRDefault="004E4C4E" w:rsidP="00727295">
                  <w:r>
                    <w:t>Kábel levezetés</w:t>
                  </w:r>
                </w:p>
                <w:p w:rsidR="004E4C4E" w:rsidRDefault="004E4C4E" w:rsidP="00727295">
                  <w:r>
                    <w:t xml:space="preserve">Az </w:t>
                  </w:r>
                  <w:proofErr w:type="spellStart"/>
                  <w:r>
                    <w:t>LNB-től</w:t>
                  </w:r>
                  <w:proofErr w:type="spellEnd"/>
                </w:p>
              </w:txbxContent>
            </v:textbox>
          </v:shape>
        </w:pict>
      </w:r>
      <w:r w:rsidR="00727295">
        <w:rPr>
          <w:b/>
          <w:noProof/>
          <w:sz w:val="28"/>
          <w:szCs w:val="28"/>
        </w:rPr>
        <w:drawing>
          <wp:inline distT="0" distB="0" distL="0" distR="0">
            <wp:extent cx="3596867" cy="2516429"/>
            <wp:effectExtent l="19050" t="0" r="3583" b="0"/>
            <wp:docPr id="47" name="Kép 46" descr="sr110pl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110plus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9245" cy="25180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0E22" w:rsidRPr="008E3412" w:rsidRDefault="00727295" w:rsidP="00F50E22">
      <w:pPr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="00F50E22" w:rsidRPr="008E3412">
        <w:rPr>
          <w:b/>
          <w:sz w:val="32"/>
          <w:szCs w:val="32"/>
          <w:highlight w:val="lightGray"/>
        </w:rPr>
        <w:lastRenderedPageBreak/>
        <w:t>Használatbavétel</w:t>
      </w:r>
    </w:p>
    <w:p w:rsidR="00F50E22" w:rsidRDefault="00F50E22" w:rsidP="00F50E22">
      <w:pPr>
        <w:jc w:val="both"/>
        <w:rPr>
          <w:sz w:val="28"/>
          <w:szCs w:val="28"/>
        </w:rPr>
      </w:pPr>
    </w:p>
    <w:p w:rsidR="00F50E22" w:rsidRDefault="00F50E22" w:rsidP="00F50E22">
      <w:pPr>
        <w:jc w:val="both"/>
        <w:rPr>
          <w:b/>
          <w:sz w:val="28"/>
          <w:szCs w:val="28"/>
        </w:rPr>
      </w:pPr>
      <w:r w:rsidRPr="008E3412">
        <w:rPr>
          <w:b/>
          <w:sz w:val="28"/>
          <w:szCs w:val="28"/>
        </w:rPr>
        <w:t>Távirányító</w:t>
      </w:r>
    </w:p>
    <w:p w:rsidR="00F50E22" w:rsidRPr="008E3412" w:rsidRDefault="00F50E22" w:rsidP="00F50E22">
      <w:pPr>
        <w:jc w:val="both"/>
        <w:rPr>
          <w:b/>
          <w:sz w:val="28"/>
          <w:szCs w:val="28"/>
        </w:rPr>
      </w:pPr>
    </w:p>
    <w:p w:rsidR="00F50E22" w:rsidRDefault="00F50E22" w:rsidP="00F50E22">
      <w:pPr>
        <w:numPr>
          <w:ilvl w:val="0"/>
          <w:numId w:val="24"/>
        </w:numPr>
        <w:jc w:val="both"/>
        <w:rPr>
          <w:sz w:val="28"/>
          <w:szCs w:val="28"/>
        </w:rPr>
      </w:pPr>
      <w:r>
        <w:rPr>
          <w:sz w:val="28"/>
          <w:szCs w:val="28"/>
        </w:rPr>
        <w:t>Helyezze be a két elemet a polaritásra való tekintettel, majd csukja vissza a fedelet úgy, hogy az a helyére kattanjon.</w:t>
      </w:r>
    </w:p>
    <w:p w:rsidR="00F50E22" w:rsidRPr="00F50E22" w:rsidRDefault="00F50E22" w:rsidP="00F50E22">
      <w:pPr>
        <w:pStyle w:val="Listaszerbekezds"/>
        <w:numPr>
          <w:ilvl w:val="0"/>
          <w:numId w:val="24"/>
        </w:numPr>
        <w:jc w:val="both"/>
        <w:rPr>
          <w:sz w:val="28"/>
          <w:szCs w:val="28"/>
        </w:rPr>
      </w:pPr>
      <w:r w:rsidRPr="00F50E22">
        <w:rPr>
          <w:sz w:val="28"/>
          <w:szCs w:val="28"/>
        </w:rPr>
        <w:t>A távirányító infravörös jeleket továbbít a műholdvevő felé. A távirányító gombjainak funkcióját a távirányító leírásából tudhatja meg, amit a használati útmutató elején talál meg.</w:t>
      </w:r>
    </w:p>
    <w:p w:rsidR="00F50E22" w:rsidRDefault="00F50E22" w:rsidP="00F50E22">
      <w:pPr>
        <w:ind w:left="720"/>
        <w:jc w:val="both"/>
        <w:rPr>
          <w:sz w:val="28"/>
          <w:szCs w:val="28"/>
        </w:rPr>
      </w:pPr>
    </w:p>
    <w:p w:rsidR="00F50E22" w:rsidRPr="00CD3F7E" w:rsidRDefault="00F50E22" w:rsidP="00F50E22">
      <w:pPr>
        <w:jc w:val="both"/>
        <w:rPr>
          <w:b/>
          <w:sz w:val="28"/>
          <w:szCs w:val="28"/>
        </w:rPr>
      </w:pPr>
      <w:r w:rsidRPr="00CD3F7E">
        <w:rPr>
          <w:b/>
          <w:sz w:val="28"/>
          <w:szCs w:val="28"/>
        </w:rPr>
        <w:t>Vevőkészülék</w:t>
      </w:r>
    </w:p>
    <w:p w:rsidR="00F50E22" w:rsidRDefault="00F50E22" w:rsidP="00F50E22">
      <w:pPr>
        <w:jc w:val="both"/>
        <w:rPr>
          <w:sz w:val="28"/>
          <w:szCs w:val="28"/>
        </w:rPr>
      </w:pPr>
    </w:p>
    <w:p w:rsidR="00F50E22" w:rsidRPr="00A94D72" w:rsidRDefault="00F50E22" w:rsidP="00F50E22">
      <w:pPr>
        <w:jc w:val="both"/>
        <w:rPr>
          <w:b/>
          <w:sz w:val="28"/>
          <w:szCs w:val="28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343535" cy="321945"/>
            <wp:effectExtent l="19050" t="0" r="0" b="0"/>
            <wp:docPr id="5" name="Kép 2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2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94D72">
        <w:rPr>
          <w:b/>
          <w:sz w:val="32"/>
          <w:szCs w:val="32"/>
        </w:rPr>
        <w:t xml:space="preserve"> </w:t>
      </w:r>
      <w:r w:rsidRPr="00A94D72">
        <w:rPr>
          <w:b/>
          <w:sz w:val="28"/>
          <w:szCs w:val="28"/>
        </w:rPr>
        <w:t>Figyelem!</w:t>
      </w:r>
    </w:p>
    <w:p w:rsidR="00F50E22" w:rsidRDefault="00F50E22" w:rsidP="00F50E22">
      <w:pPr>
        <w:jc w:val="both"/>
        <w:rPr>
          <w:sz w:val="28"/>
          <w:szCs w:val="28"/>
        </w:rPr>
      </w:pPr>
      <w:r w:rsidRPr="00335B69">
        <w:rPr>
          <w:sz w:val="28"/>
          <w:szCs w:val="28"/>
          <w:highlight w:val="lightGray"/>
        </w:rPr>
        <w:t>Ellenőrizze le minden készülék szabályszerű csatlakoztatását és az antenna bekötését, mielőtt áram alá helyezné a műholdvevőt!</w:t>
      </w:r>
    </w:p>
    <w:p w:rsidR="00F50E22" w:rsidRDefault="00F50E22" w:rsidP="00F50E22">
      <w:pPr>
        <w:jc w:val="both"/>
        <w:rPr>
          <w:sz w:val="28"/>
          <w:szCs w:val="28"/>
        </w:rPr>
      </w:pPr>
    </w:p>
    <w:p w:rsidR="00F50E22" w:rsidRDefault="00F50E22" w:rsidP="00F50E22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Dugja be a csatlakoztatott eszközök hálózati csatlakozóját és kapcsolja azokat be.</w:t>
      </w:r>
    </w:p>
    <w:p w:rsidR="00F50E22" w:rsidRDefault="00F50E22" w:rsidP="00F50E22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Kapcsolja át a Tv-t arra az AV bemenetre, ahová a műholdvevőt kötötte.</w:t>
      </w:r>
    </w:p>
    <w:p w:rsidR="005A2259" w:rsidRDefault="00F50E22" w:rsidP="00F50E22">
      <w:pPr>
        <w:numPr>
          <w:ilvl w:val="0"/>
          <w:numId w:val="25"/>
        </w:numPr>
        <w:jc w:val="both"/>
        <w:rPr>
          <w:sz w:val="28"/>
          <w:szCs w:val="28"/>
        </w:rPr>
      </w:pPr>
      <w:r w:rsidRPr="005A2259">
        <w:rPr>
          <w:sz w:val="28"/>
          <w:szCs w:val="28"/>
        </w:rPr>
        <w:t>Dugja be a műholdvevő hálózati csatlakozóját. Kapcsolja be a készülék hátoldalán lévő hálózati csatlakozóját. Ekkor a készülék normál módba kapcsol, az aktuális programszám kerül kijelzésre.</w:t>
      </w:r>
    </w:p>
    <w:p w:rsidR="00F50E22" w:rsidRPr="005A2259" w:rsidRDefault="00F50E22" w:rsidP="00F50E22">
      <w:pPr>
        <w:numPr>
          <w:ilvl w:val="0"/>
          <w:numId w:val="25"/>
        </w:numPr>
        <w:jc w:val="both"/>
        <w:rPr>
          <w:sz w:val="28"/>
          <w:szCs w:val="28"/>
        </w:rPr>
      </w:pPr>
      <w:r w:rsidRPr="005A2259">
        <w:rPr>
          <w:sz w:val="28"/>
          <w:szCs w:val="28"/>
        </w:rPr>
        <w:t xml:space="preserve">A műholdvevő gyárilag előre be van állítva és egyből használható. Ha új adásokat akar megkeresni, akkor indítson el egy </w:t>
      </w:r>
      <w:r w:rsidR="005A2259" w:rsidRPr="005A2259">
        <w:rPr>
          <w:sz w:val="28"/>
          <w:szCs w:val="28"/>
        </w:rPr>
        <w:t xml:space="preserve">automatikus </w:t>
      </w:r>
      <w:r w:rsidRPr="005A2259">
        <w:rPr>
          <w:sz w:val="28"/>
          <w:szCs w:val="28"/>
        </w:rPr>
        <w:t>adókeresést. Olvassa el ehhez a további információkat.</w:t>
      </w:r>
    </w:p>
    <w:p w:rsidR="00F50E22" w:rsidRDefault="00F50E22" w:rsidP="00F50E22">
      <w:pPr>
        <w:jc w:val="both"/>
        <w:rPr>
          <w:sz w:val="28"/>
          <w:szCs w:val="28"/>
        </w:rPr>
      </w:pPr>
    </w:p>
    <w:p w:rsidR="00F50E22" w:rsidRDefault="00F50E22" w:rsidP="00F50E22">
      <w:pPr>
        <w:ind w:left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164465</wp:posOffset>
            </wp:positionV>
            <wp:extent cx="342900" cy="342900"/>
            <wp:effectExtent l="19050" t="0" r="0" b="0"/>
            <wp:wrapSquare wrapText="bothSides"/>
            <wp:docPr id="6" name="Kép 1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Standby</w:t>
      </w:r>
      <w:proofErr w:type="spellEnd"/>
      <w:r>
        <w:rPr>
          <w:sz w:val="28"/>
          <w:szCs w:val="28"/>
        </w:rPr>
        <w:t xml:space="preserve"> módba kapcsoláshoz nyomja meg a távirányító jobb felső részén lévő kikapcsoló gombot. Ekkor a vörös és a zöld LED is világítani fog a műholdvevőn. A készülék ilyenkor </w:t>
      </w:r>
      <w:r w:rsidR="005A2259">
        <w:rPr>
          <w:sz w:val="28"/>
          <w:szCs w:val="28"/>
        </w:rPr>
        <w:t>kevesebb, mint 0,5</w:t>
      </w:r>
      <w:r>
        <w:rPr>
          <w:sz w:val="28"/>
          <w:szCs w:val="28"/>
        </w:rPr>
        <w:t xml:space="preserve">W teljesítményfelvétellel rendelkezik, ami rendkívül alacsony érték.  </w:t>
      </w:r>
    </w:p>
    <w:p w:rsidR="005A2259" w:rsidRPr="00814437" w:rsidRDefault="005A2259" w:rsidP="000D7E7D">
      <w:pPr>
        <w:rPr>
          <w:b/>
          <w:sz w:val="32"/>
          <w:szCs w:val="32"/>
        </w:rPr>
      </w:pPr>
      <w:r>
        <w:rPr>
          <w:b/>
          <w:sz w:val="28"/>
          <w:szCs w:val="28"/>
        </w:rPr>
        <w:br w:type="page"/>
      </w:r>
      <w:r w:rsidRPr="00814437">
        <w:rPr>
          <w:b/>
          <w:sz w:val="32"/>
          <w:szCs w:val="32"/>
          <w:highlight w:val="lightGray"/>
        </w:rPr>
        <w:lastRenderedPageBreak/>
        <w:t>Kezelés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Pr="00814437" w:rsidRDefault="005A2259" w:rsidP="005A2259">
      <w:pPr>
        <w:jc w:val="both"/>
        <w:rPr>
          <w:b/>
          <w:sz w:val="28"/>
          <w:szCs w:val="28"/>
        </w:rPr>
      </w:pPr>
      <w:r w:rsidRPr="00814437">
        <w:rPr>
          <w:b/>
          <w:sz w:val="28"/>
          <w:szCs w:val="28"/>
        </w:rPr>
        <w:t>Képernyőkijelzések csato</w:t>
      </w:r>
      <w:r>
        <w:rPr>
          <w:b/>
          <w:sz w:val="28"/>
          <w:szCs w:val="28"/>
        </w:rPr>
        <w:t>r</w:t>
      </w:r>
      <w:r w:rsidRPr="00814437">
        <w:rPr>
          <w:b/>
          <w:sz w:val="28"/>
          <w:szCs w:val="28"/>
        </w:rPr>
        <w:t>naváltáskor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Csatornaváltáskor kb. 5 másodpercre az adott programról jelennek meg információk. Itt a következőkről kap tájékoztatást:</w:t>
      </w:r>
    </w:p>
    <w:p w:rsidR="005A2259" w:rsidRDefault="005A2259" w:rsidP="005A2259">
      <w:pPr>
        <w:jc w:val="both"/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shd w:val="pct20" w:color="auto" w:fill="auto"/>
        <w:tblLook w:val="01C0"/>
      </w:tblPr>
      <w:tblGrid>
        <w:gridCol w:w="2360"/>
        <w:gridCol w:w="7553"/>
      </w:tblGrid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Program neve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Vett műhold neve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Aktuális dátum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Aktuális idő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Csatornaszám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TXT-szimbólum</w:t>
            </w:r>
            <w:proofErr w:type="spellEnd"/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Akkor jelenik meg, ha a vett adással teletext jelet is sugároznak.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EPG-szimbólum</w:t>
            </w:r>
            <w:proofErr w:type="spellEnd"/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Akkor jelenik meg, ha a vett adással elektronikus programkalauz (EPG) információt is sugároznak.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Szív-szimbólum</w:t>
            </w:r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Akkor jelenik meg, ha a vett adás a kedvencek listájában szerepel.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Programcsoport-szimbólum</w:t>
            </w:r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Akkor jelenik meg, ha a vett adás egy programcsoportba fel van véve.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Info</w:t>
            </w:r>
            <w:proofErr w:type="spellEnd"/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jelenlegi és a következő adás címe</w:t>
            </w:r>
          </w:p>
        </w:tc>
      </w:tr>
      <w:tr w:rsidR="005A2259" w:rsidRPr="005B289A" w:rsidTr="004E4C4E">
        <w:tc>
          <w:tcPr>
            <w:tcW w:w="2360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Info</w:t>
            </w:r>
            <w:proofErr w:type="spellEnd"/>
          </w:p>
        </w:tc>
        <w:tc>
          <w:tcPr>
            <w:tcW w:w="7553" w:type="dxa"/>
            <w:shd w:val="pct20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éppen aktuális programlista neve</w:t>
            </w:r>
          </w:p>
        </w:tc>
      </w:tr>
    </w:tbl>
    <w:p w:rsidR="005A2259" w:rsidRDefault="005A2259">
      <w:pPr>
        <w:rPr>
          <w:b/>
          <w:sz w:val="28"/>
          <w:szCs w:val="28"/>
        </w:rPr>
      </w:pPr>
    </w:p>
    <w:p w:rsidR="005A2259" w:rsidRPr="00CB5F36" w:rsidRDefault="005A2259" w:rsidP="005A2259">
      <w:pPr>
        <w:jc w:val="both"/>
        <w:rPr>
          <w:b/>
          <w:sz w:val="28"/>
          <w:szCs w:val="28"/>
        </w:rPr>
      </w:pPr>
      <w:r w:rsidRPr="00CB5F36">
        <w:rPr>
          <w:b/>
          <w:sz w:val="28"/>
          <w:szCs w:val="28"/>
        </w:rPr>
        <w:t>A Tv képernyőn megjelenő felhasználói felület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A képernyőmenü segítségével végezheti el a készülék beállításait. Ehhez SCART kábellel össze kell kötnie a Tv készüléket és a műholdvevőt és mindkettőt be kell kapcsolnia.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Nyomja meg a „MENÜ” gombot. Ekkor a főmenü jelenik meg.  Az „BACK” gomb vagy </w:t>
      </w:r>
      <w:proofErr w:type="gramStart"/>
      <w:r>
        <w:rPr>
          <w:sz w:val="28"/>
          <w:szCs w:val="28"/>
        </w:rPr>
        <w:t>a  „</w:t>
      </w:r>
      <w:proofErr w:type="gramEnd"/>
      <w:r>
        <w:rPr>
          <w:sz w:val="28"/>
          <w:szCs w:val="28"/>
        </w:rPr>
        <w:t>MENÜ” gomb ismételt megnyomásával hagyhatja el a menüt.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A következő dolgok alapján tájékozódhat a menükben: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Fent:</w:t>
      </w:r>
      <w:r>
        <w:rPr>
          <w:sz w:val="28"/>
          <w:szCs w:val="28"/>
        </w:rPr>
        <w:tab/>
        <w:t>Menü neve</w:t>
      </w:r>
    </w:p>
    <w:p w:rsidR="005A2259" w:rsidRDefault="005A2259" w:rsidP="005A2259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(emellé alul különböző szimbólumok jelennek meg)</w:t>
      </w:r>
    </w:p>
    <w:p w:rsidR="005A2259" w:rsidRDefault="005A2259" w:rsidP="005A2259">
      <w:pPr>
        <w:tabs>
          <w:tab w:val="left" w:pos="2340"/>
        </w:tabs>
        <w:jc w:val="both"/>
        <w:rPr>
          <w:sz w:val="28"/>
          <w:szCs w:val="28"/>
        </w:rPr>
      </w:pPr>
      <w:r>
        <w:rPr>
          <w:sz w:val="28"/>
          <w:szCs w:val="28"/>
        </w:rPr>
        <w:t>Következőleg: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Almenü</w:t>
      </w:r>
      <w:proofErr w:type="spellEnd"/>
      <w:r>
        <w:rPr>
          <w:sz w:val="28"/>
          <w:szCs w:val="28"/>
        </w:rPr>
        <w:t xml:space="preserve"> vagy menüpontok</w:t>
      </w:r>
    </w:p>
    <w:p w:rsidR="005A2259" w:rsidRDefault="005A2259" w:rsidP="005A2259">
      <w:pPr>
        <w:tabs>
          <w:tab w:val="left" w:pos="2340"/>
        </w:tabs>
        <w:ind w:left="2340" w:hanging="2340"/>
        <w:jc w:val="both"/>
        <w:rPr>
          <w:sz w:val="28"/>
          <w:szCs w:val="28"/>
        </w:rPr>
      </w:pPr>
      <w:r>
        <w:rPr>
          <w:sz w:val="28"/>
          <w:szCs w:val="28"/>
        </w:rPr>
        <w:t>Alul:</w:t>
      </w:r>
      <w:r>
        <w:rPr>
          <w:sz w:val="28"/>
          <w:szCs w:val="28"/>
        </w:rPr>
        <w:tab/>
        <w:t>Az információs lista azokat a gombokat a mutatja meg Önnek, amelyekkel az adott menüben mozogni tud.</w:t>
      </w:r>
    </w:p>
    <w:p w:rsidR="005A2259" w:rsidRDefault="005A2259">
      <w:pPr>
        <w:rPr>
          <w:b/>
          <w:sz w:val="28"/>
          <w:szCs w:val="28"/>
        </w:rPr>
      </w:pPr>
    </w:p>
    <w:p w:rsidR="005A2259" w:rsidRDefault="005A2259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5A2259" w:rsidRPr="00AF2EA9" w:rsidRDefault="005A2259" w:rsidP="005A2259">
      <w:pPr>
        <w:jc w:val="both"/>
        <w:rPr>
          <w:b/>
          <w:sz w:val="28"/>
          <w:szCs w:val="28"/>
        </w:rPr>
      </w:pPr>
      <w:r w:rsidRPr="00AF2EA9">
        <w:rPr>
          <w:b/>
          <w:sz w:val="28"/>
          <w:szCs w:val="28"/>
        </w:rPr>
        <w:lastRenderedPageBreak/>
        <w:t>Mozgás a menüben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menüben a CH+, CH-, V+, V- gombokkal tud mozogni, akkor ez éppen aktuális menüpont van kijelölve. Az OK gombbal választhatja ki az adott menüpontot. Az BACK gombbal tudja elhagyni a menüt. A változtatásokat mindig jóvá kell hagynia. A többi </w:t>
      </w:r>
      <w:proofErr w:type="spellStart"/>
      <w:r>
        <w:rPr>
          <w:sz w:val="28"/>
          <w:szCs w:val="28"/>
        </w:rPr>
        <w:t>almenüben</w:t>
      </w:r>
      <w:proofErr w:type="spellEnd"/>
      <w:r>
        <w:rPr>
          <w:sz w:val="28"/>
          <w:szCs w:val="28"/>
        </w:rPr>
        <w:t xml:space="preserve"> a számjegygombok használatára is szüksége lesz.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54610</wp:posOffset>
            </wp:positionV>
            <wp:extent cx="342900" cy="342900"/>
            <wp:effectExtent l="19050" t="0" r="0" b="0"/>
            <wp:wrapSquare wrapText="bothSides"/>
            <wp:docPr id="40" name="Kép 14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Minden menüben alul megjelenik egy sor, ami azt mutatja, hogy milyen választási lehetőségi vannak.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Pr="000935CE" w:rsidRDefault="005A2259" w:rsidP="005A2259">
      <w:pPr>
        <w:jc w:val="both"/>
        <w:rPr>
          <w:b/>
          <w:sz w:val="28"/>
          <w:szCs w:val="28"/>
        </w:rPr>
      </w:pPr>
      <w:r w:rsidRPr="000935CE">
        <w:rPr>
          <w:b/>
          <w:sz w:val="28"/>
          <w:szCs w:val="28"/>
        </w:rPr>
        <w:t>Például: A készülék átállítása nyári időszámításra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Menü gomb, rendszerbeállítások kiválasztása, Idő és </w:t>
      </w:r>
      <w:proofErr w:type="spellStart"/>
      <w:r>
        <w:rPr>
          <w:sz w:val="28"/>
          <w:szCs w:val="28"/>
        </w:rPr>
        <w:t>timer</w:t>
      </w:r>
      <w:proofErr w:type="spellEnd"/>
      <w:r>
        <w:rPr>
          <w:sz w:val="28"/>
          <w:szCs w:val="28"/>
        </w:rPr>
        <w:t xml:space="preserve"> beállítás kiválasztása, OK gomb, Idő kiválasztása, OK gomb. A GMT megváltoztatása menüpontban „GMT +02:00” beállítása. Az BACK gombbal a menü elhagyása.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157480</wp:posOffset>
            </wp:positionV>
            <wp:extent cx="342900" cy="342900"/>
            <wp:effectExtent l="19050" t="0" r="0" b="0"/>
            <wp:wrapSquare wrapText="bothSides"/>
            <wp:docPr id="41" name="Kép 15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 beállítás Közép-Európára:</w:t>
      </w: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Nyári idő: GMT + 02:00</w:t>
      </w: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Téli idő: GMT + 01:00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Pr="000935CE" w:rsidRDefault="005A2259" w:rsidP="005A2259">
      <w:pPr>
        <w:rPr>
          <w:b/>
          <w:sz w:val="28"/>
          <w:szCs w:val="28"/>
        </w:rPr>
      </w:pPr>
      <w:r w:rsidRPr="000935CE">
        <w:rPr>
          <w:b/>
          <w:sz w:val="28"/>
          <w:szCs w:val="28"/>
        </w:rPr>
        <w:t>Program (Szimbólum: Tv-készülék)</w:t>
      </w:r>
    </w:p>
    <w:p w:rsidR="005A2259" w:rsidRDefault="005A2259" w:rsidP="005A2259">
      <w:pPr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3253"/>
        <w:gridCol w:w="6660"/>
      </w:tblGrid>
      <w:tr w:rsidR="005A2259" w:rsidRPr="005B289A" w:rsidTr="004E4C4E">
        <w:tc>
          <w:tcPr>
            <w:tcW w:w="325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5A2259" w:rsidRPr="005B289A" w:rsidRDefault="005A2259" w:rsidP="004E4C4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B289A">
              <w:rPr>
                <w:b/>
                <w:sz w:val="28"/>
                <w:szCs w:val="28"/>
              </w:rPr>
              <w:t>Almenü</w:t>
            </w:r>
            <w:proofErr w:type="spellEnd"/>
          </w:p>
        </w:tc>
        <w:tc>
          <w:tcPr>
            <w:tcW w:w="6660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5A2259" w:rsidRPr="005B289A" w:rsidRDefault="005A2259" w:rsidP="004E4C4E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Leírás</w:t>
            </w:r>
          </w:p>
        </w:tc>
      </w:tr>
      <w:tr w:rsidR="005A2259" w:rsidRPr="005B289A" w:rsidTr="004E4C4E">
        <w:tc>
          <w:tcPr>
            <w:tcW w:w="325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Tv programlista</w:t>
            </w:r>
          </w:p>
        </w:tc>
        <w:tc>
          <w:tcPr>
            <w:tcW w:w="666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1</w:t>
            </w:r>
            <w:r w:rsidRPr="005B289A">
              <w:rPr>
                <w:sz w:val="28"/>
                <w:szCs w:val="28"/>
              </w:rPr>
              <w:t xml:space="preserve"> Kedven, </w:t>
            </w:r>
            <w:r w:rsidRPr="005B289A">
              <w:rPr>
                <w:b/>
                <w:sz w:val="28"/>
                <w:szCs w:val="28"/>
              </w:rPr>
              <w:t>2</w:t>
            </w:r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Áthelye</w:t>
            </w:r>
            <w:proofErr w:type="spellEnd"/>
            <w:r w:rsidRPr="005B289A">
              <w:rPr>
                <w:sz w:val="28"/>
                <w:szCs w:val="28"/>
              </w:rPr>
              <w:t xml:space="preserve">, </w:t>
            </w:r>
            <w:r w:rsidRPr="005B289A">
              <w:rPr>
                <w:b/>
                <w:sz w:val="28"/>
                <w:szCs w:val="28"/>
              </w:rPr>
              <w:t>3</w:t>
            </w:r>
            <w:r w:rsidRPr="005B289A">
              <w:rPr>
                <w:sz w:val="28"/>
                <w:szCs w:val="28"/>
              </w:rPr>
              <w:t xml:space="preserve"> Keres, </w:t>
            </w:r>
            <w:r w:rsidRPr="005B289A">
              <w:rPr>
                <w:b/>
                <w:sz w:val="28"/>
                <w:szCs w:val="28"/>
              </w:rPr>
              <w:t>4</w:t>
            </w:r>
            <w:r w:rsidRPr="005B289A">
              <w:rPr>
                <w:sz w:val="28"/>
                <w:szCs w:val="28"/>
              </w:rPr>
              <w:t xml:space="preserve"> Rendez, </w:t>
            </w:r>
            <w:r w:rsidRPr="005B289A">
              <w:rPr>
                <w:b/>
                <w:sz w:val="28"/>
                <w:szCs w:val="28"/>
              </w:rPr>
              <w:t>5</w:t>
            </w:r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Szerkes</w:t>
            </w:r>
            <w:proofErr w:type="spellEnd"/>
            <w:r w:rsidRPr="005B289A">
              <w:rPr>
                <w:sz w:val="28"/>
                <w:szCs w:val="28"/>
              </w:rPr>
              <w:t xml:space="preserve">, </w:t>
            </w:r>
          </w:p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6</w:t>
            </w:r>
            <w:r w:rsidRPr="005B289A">
              <w:rPr>
                <w:sz w:val="28"/>
                <w:szCs w:val="28"/>
              </w:rPr>
              <w:t xml:space="preserve"> Típus, </w:t>
            </w:r>
            <w:r w:rsidRPr="005B289A">
              <w:rPr>
                <w:b/>
                <w:sz w:val="28"/>
                <w:szCs w:val="28"/>
              </w:rPr>
              <w:t>▲▼</w:t>
            </w:r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Kiválas</w:t>
            </w:r>
            <w:proofErr w:type="spellEnd"/>
            <w:r w:rsidRPr="005B289A">
              <w:rPr>
                <w:sz w:val="28"/>
                <w:szCs w:val="28"/>
              </w:rPr>
              <w:t xml:space="preserve">, </w:t>
            </w:r>
            <w:r w:rsidR="00B029E8">
              <w:rPr>
                <w:b/>
                <w:sz w:val="28"/>
                <w:szCs w:val="28"/>
              </w:rPr>
              <w:t>Zöld/Sárga</w:t>
            </w:r>
            <w:r w:rsidRPr="005B289A">
              <w:rPr>
                <w:sz w:val="28"/>
                <w:szCs w:val="28"/>
              </w:rPr>
              <w:t xml:space="preserve"> Csoport, </w:t>
            </w:r>
            <w:r w:rsidRPr="005B289A">
              <w:rPr>
                <w:b/>
                <w:sz w:val="28"/>
                <w:szCs w:val="28"/>
              </w:rPr>
              <w:t>OK</w:t>
            </w:r>
            <w:r w:rsidRPr="005B289A">
              <w:rPr>
                <w:sz w:val="28"/>
                <w:szCs w:val="28"/>
              </w:rPr>
              <w:t xml:space="preserve"> Bevitel,</w:t>
            </w:r>
          </w:p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BACK</w:t>
            </w:r>
            <w:r w:rsidRPr="005B289A">
              <w:rPr>
                <w:sz w:val="28"/>
                <w:szCs w:val="28"/>
              </w:rPr>
              <w:t xml:space="preserve"> Mégse</w:t>
            </w:r>
          </w:p>
        </w:tc>
      </w:tr>
      <w:tr w:rsidR="005A2259" w:rsidRPr="005B289A" w:rsidTr="004E4C4E">
        <w:tc>
          <w:tcPr>
            <w:tcW w:w="325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Rádió programlista</w:t>
            </w:r>
          </w:p>
        </w:tc>
        <w:tc>
          <w:tcPr>
            <w:tcW w:w="666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Mint fent</w:t>
            </w:r>
          </w:p>
        </w:tc>
      </w:tr>
      <w:tr w:rsidR="005A2259" w:rsidRPr="005B289A" w:rsidTr="004E4C4E">
        <w:tc>
          <w:tcPr>
            <w:tcW w:w="325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Minden törlése</w:t>
            </w:r>
          </w:p>
        </w:tc>
        <w:tc>
          <w:tcPr>
            <w:tcW w:w="666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5A2259" w:rsidRPr="005B289A" w:rsidRDefault="005A2259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teljes programlista törlése. Ehhez meg kell adni a jelszót (gyári alapbeállítás: 0000) és a figyelmeztetésnél az Igen gombot kell választani!</w:t>
            </w:r>
          </w:p>
        </w:tc>
      </w:tr>
    </w:tbl>
    <w:p w:rsidR="005A2259" w:rsidRDefault="005A2259" w:rsidP="005A2259">
      <w:pPr>
        <w:rPr>
          <w:sz w:val="28"/>
          <w:szCs w:val="28"/>
        </w:rPr>
      </w:pPr>
    </w:p>
    <w:p w:rsidR="005A2259" w:rsidRPr="00141CF5" w:rsidRDefault="005A2259" w:rsidP="005A2259">
      <w:pPr>
        <w:rPr>
          <w:b/>
          <w:sz w:val="28"/>
          <w:szCs w:val="28"/>
        </w:rPr>
      </w:pPr>
      <w:r w:rsidRPr="00141CF5">
        <w:rPr>
          <w:b/>
          <w:sz w:val="28"/>
          <w:szCs w:val="28"/>
        </w:rPr>
        <w:t xml:space="preserve">1 </w:t>
      </w:r>
      <w:proofErr w:type="gramStart"/>
      <w:r w:rsidRPr="00141CF5">
        <w:rPr>
          <w:b/>
          <w:sz w:val="28"/>
          <w:szCs w:val="28"/>
        </w:rPr>
        <w:t>Kedven</w:t>
      </w:r>
      <w:r>
        <w:rPr>
          <w:b/>
          <w:sz w:val="28"/>
          <w:szCs w:val="28"/>
        </w:rPr>
        <w:t>(</w:t>
      </w:r>
      <w:proofErr w:type="gramEnd"/>
      <w:r w:rsidRPr="00141CF5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)</w:t>
      </w: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Az 1-es gomb megnyomásával a kedvencek listájába helyezi a csatornát. A Program neve mellett megjelenik egy szív-szimbólum</w:t>
      </w:r>
    </w:p>
    <w:p w:rsidR="005A2259" w:rsidRDefault="005A2259" w:rsidP="005A2259">
      <w:pPr>
        <w:rPr>
          <w:sz w:val="28"/>
          <w:szCs w:val="28"/>
        </w:rPr>
      </w:pPr>
    </w:p>
    <w:p w:rsidR="005A2259" w:rsidRPr="00141CF5" w:rsidRDefault="005A2259" w:rsidP="005A2259">
      <w:pPr>
        <w:rPr>
          <w:b/>
          <w:sz w:val="28"/>
          <w:szCs w:val="28"/>
        </w:rPr>
      </w:pPr>
      <w:r w:rsidRPr="00141CF5">
        <w:rPr>
          <w:b/>
          <w:sz w:val="28"/>
          <w:szCs w:val="28"/>
        </w:rPr>
        <w:t xml:space="preserve">2 </w:t>
      </w:r>
      <w:proofErr w:type="spellStart"/>
      <w:proofErr w:type="gramStart"/>
      <w:r w:rsidRPr="00141CF5">
        <w:rPr>
          <w:b/>
          <w:sz w:val="28"/>
          <w:szCs w:val="28"/>
        </w:rPr>
        <w:t>Áthelye</w:t>
      </w:r>
      <w:proofErr w:type="spellEnd"/>
      <w:r>
        <w:rPr>
          <w:b/>
          <w:sz w:val="28"/>
          <w:szCs w:val="28"/>
        </w:rPr>
        <w:t>(</w:t>
      </w:r>
      <w:proofErr w:type="spellStart"/>
      <w:proofErr w:type="gramEnd"/>
      <w:r w:rsidRPr="00141CF5">
        <w:rPr>
          <w:b/>
          <w:sz w:val="28"/>
          <w:szCs w:val="28"/>
        </w:rPr>
        <w:t>z</w:t>
      </w:r>
      <w:r>
        <w:rPr>
          <w:b/>
          <w:sz w:val="28"/>
          <w:szCs w:val="28"/>
        </w:rPr>
        <w:t>és</w:t>
      </w:r>
      <w:proofErr w:type="spellEnd"/>
      <w:r>
        <w:rPr>
          <w:b/>
          <w:sz w:val="28"/>
          <w:szCs w:val="28"/>
        </w:rPr>
        <w:t>)</w:t>
      </w: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Az 2-es gomb megnyomásával a kijelölt program neve után megjelenik az áthelyezési szimbólum. A CH+ és CH- gombokkal a kívánt helyre teheti a csatornát, majd az OK gomb megnyomásával hagyhatja ezt jóvá.</w:t>
      </w:r>
    </w:p>
    <w:p w:rsidR="005A2259" w:rsidRDefault="005A2259" w:rsidP="005A2259">
      <w:pPr>
        <w:jc w:val="both"/>
        <w:rPr>
          <w:sz w:val="28"/>
          <w:szCs w:val="28"/>
        </w:rPr>
      </w:pPr>
    </w:p>
    <w:p w:rsidR="005A2259" w:rsidRPr="00141CF5" w:rsidRDefault="005A2259" w:rsidP="005A2259">
      <w:pPr>
        <w:jc w:val="both"/>
        <w:rPr>
          <w:b/>
          <w:sz w:val="28"/>
          <w:szCs w:val="28"/>
        </w:rPr>
      </w:pPr>
      <w:r w:rsidRPr="00141CF5">
        <w:rPr>
          <w:b/>
          <w:sz w:val="28"/>
          <w:szCs w:val="28"/>
        </w:rPr>
        <w:t>3 Keres</w:t>
      </w:r>
    </w:p>
    <w:p w:rsidR="005A2259" w:rsidRDefault="005A2259" w:rsidP="005A2259">
      <w:pPr>
        <w:jc w:val="both"/>
        <w:rPr>
          <w:sz w:val="28"/>
          <w:szCs w:val="28"/>
        </w:rPr>
      </w:pPr>
      <w:r>
        <w:rPr>
          <w:sz w:val="28"/>
          <w:szCs w:val="28"/>
        </w:rPr>
        <w:t>Program keresőfunkció. A képernyőn megjelenő klaviatúra segítségével betűket írhat be, amivel adókat kereshet a listában.</w:t>
      </w:r>
    </w:p>
    <w:p w:rsidR="00B029E8" w:rsidRPr="00565C11" w:rsidRDefault="005A2259" w:rsidP="00B029E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B029E8" w:rsidRPr="00565C11">
        <w:rPr>
          <w:b/>
          <w:sz w:val="28"/>
          <w:szCs w:val="28"/>
        </w:rPr>
        <w:lastRenderedPageBreak/>
        <w:t xml:space="preserve">4 </w:t>
      </w:r>
      <w:r w:rsidR="00B029E8">
        <w:rPr>
          <w:b/>
          <w:sz w:val="28"/>
          <w:szCs w:val="28"/>
        </w:rPr>
        <w:t>Rendez</w:t>
      </w:r>
    </w:p>
    <w:p w:rsidR="00B029E8" w:rsidRDefault="00B029E8" w:rsidP="00B029E8">
      <w:pPr>
        <w:jc w:val="both"/>
        <w:rPr>
          <w:sz w:val="28"/>
          <w:szCs w:val="28"/>
        </w:rPr>
      </w:pPr>
      <w:r>
        <w:rPr>
          <w:sz w:val="28"/>
          <w:szCs w:val="28"/>
        </w:rPr>
        <w:t>A teljes csatornalista rendezése a megadott lehetőségek szerint. Az OK gombbal jóvá kell hagyni a választását. Ha nem hagyja jóvá a választást, akkor az előző állapot áll vissza.</w:t>
      </w:r>
    </w:p>
    <w:p w:rsidR="00B029E8" w:rsidRDefault="00B029E8" w:rsidP="00B029E8">
      <w:pPr>
        <w:jc w:val="both"/>
        <w:rPr>
          <w:sz w:val="28"/>
          <w:szCs w:val="28"/>
        </w:rPr>
      </w:pPr>
    </w:p>
    <w:p w:rsidR="00B029E8" w:rsidRPr="00357C30" w:rsidRDefault="00B029E8" w:rsidP="00B029E8">
      <w:pPr>
        <w:jc w:val="both"/>
        <w:rPr>
          <w:b/>
          <w:sz w:val="28"/>
          <w:szCs w:val="28"/>
        </w:rPr>
      </w:pPr>
      <w:r w:rsidRPr="00357C30">
        <w:rPr>
          <w:b/>
          <w:sz w:val="28"/>
          <w:szCs w:val="28"/>
        </w:rPr>
        <w:t xml:space="preserve">5 </w:t>
      </w:r>
      <w:proofErr w:type="spellStart"/>
      <w:proofErr w:type="gramStart"/>
      <w:r>
        <w:rPr>
          <w:b/>
          <w:sz w:val="28"/>
          <w:szCs w:val="28"/>
        </w:rPr>
        <w:t>Szerkes</w:t>
      </w:r>
      <w:proofErr w:type="spellEnd"/>
      <w:r>
        <w:rPr>
          <w:b/>
          <w:sz w:val="28"/>
          <w:szCs w:val="28"/>
        </w:rPr>
        <w:t>(</w:t>
      </w:r>
      <w:proofErr w:type="spellStart"/>
      <w:proofErr w:type="gramEnd"/>
      <w:r>
        <w:rPr>
          <w:b/>
          <w:sz w:val="28"/>
          <w:szCs w:val="28"/>
        </w:rPr>
        <w:t>ztés</w:t>
      </w:r>
      <w:proofErr w:type="spellEnd"/>
      <w:r>
        <w:rPr>
          <w:b/>
          <w:sz w:val="28"/>
          <w:szCs w:val="28"/>
        </w:rPr>
        <w:t>)</w:t>
      </w:r>
    </w:p>
    <w:p w:rsidR="00B029E8" w:rsidRDefault="00B029E8" w:rsidP="00B029E8">
      <w:pPr>
        <w:jc w:val="both"/>
        <w:rPr>
          <w:sz w:val="28"/>
          <w:szCs w:val="28"/>
        </w:rPr>
      </w:pPr>
      <w:r>
        <w:rPr>
          <w:sz w:val="28"/>
          <w:szCs w:val="28"/>
        </w:rPr>
        <w:t>A jelszó megadása után (gyári alapbeállítás: 0000) új lehetőségek jelennek meg:</w:t>
      </w:r>
    </w:p>
    <w:p w:rsidR="00B029E8" w:rsidRDefault="00B029E8" w:rsidP="00B029E8">
      <w:pPr>
        <w:jc w:val="both"/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3253"/>
        <w:gridCol w:w="6660"/>
      </w:tblGrid>
      <w:tr w:rsidR="00B029E8" w:rsidRPr="005B289A" w:rsidTr="004E4C4E">
        <w:tc>
          <w:tcPr>
            <w:tcW w:w="325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B029E8" w:rsidRPr="005B289A" w:rsidRDefault="00B029E8" w:rsidP="004E4C4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B289A">
              <w:rPr>
                <w:b/>
                <w:sz w:val="28"/>
                <w:szCs w:val="28"/>
              </w:rPr>
              <w:t>Almenü</w:t>
            </w:r>
            <w:proofErr w:type="spellEnd"/>
          </w:p>
        </w:tc>
        <w:tc>
          <w:tcPr>
            <w:tcW w:w="6660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B029E8" w:rsidRPr="005B289A" w:rsidRDefault="00B029E8" w:rsidP="004E4C4E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Leírás</w:t>
            </w:r>
          </w:p>
        </w:tc>
      </w:tr>
      <w:tr w:rsidR="00B029E8" w:rsidRPr="005B289A" w:rsidTr="004E4C4E">
        <w:tc>
          <w:tcPr>
            <w:tcW w:w="325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029E8" w:rsidRPr="005B289A" w:rsidRDefault="00B029E8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Szerkesztés</w:t>
            </w:r>
          </w:p>
        </w:tc>
        <w:tc>
          <w:tcPr>
            <w:tcW w:w="6660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B029E8" w:rsidRPr="005B289A" w:rsidRDefault="00B029E8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1</w:t>
            </w:r>
            <w:r w:rsidRPr="005B289A">
              <w:rPr>
                <w:sz w:val="28"/>
                <w:szCs w:val="28"/>
              </w:rPr>
              <w:t xml:space="preserve"> Töröl, </w:t>
            </w:r>
            <w:r w:rsidRPr="005B289A">
              <w:rPr>
                <w:b/>
                <w:sz w:val="28"/>
                <w:szCs w:val="28"/>
              </w:rPr>
              <w:t>2</w:t>
            </w:r>
            <w:r w:rsidRPr="005B289A">
              <w:rPr>
                <w:sz w:val="28"/>
                <w:szCs w:val="28"/>
              </w:rPr>
              <w:t xml:space="preserve"> Kihagy, </w:t>
            </w:r>
            <w:r w:rsidRPr="005B289A">
              <w:rPr>
                <w:b/>
                <w:sz w:val="28"/>
                <w:szCs w:val="28"/>
              </w:rPr>
              <w:t>3</w:t>
            </w:r>
            <w:r w:rsidRPr="005B289A">
              <w:rPr>
                <w:sz w:val="28"/>
                <w:szCs w:val="28"/>
              </w:rPr>
              <w:t xml:space="preserve"> Tiltva, </w:t>
            </w:r>
            <w:r w:rsidRPr="005B289A">
              <w:rPr>
                <w:b/>
                <w:sz w:val="28"/>
                <w:szCs w:val="28"/>
              </w:rPr>
              <w:t>4</w:t>
            </w:r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Szerkes</w:t>
            </w:r>
            <w:proofErr w:type="spellEnd"/>
            <w:r w:rsidRPr="005B289A">
              <w:rPr>
                <w:sz w:val="28"/>
                <w:szCs w:val="28"/>
              </w:rPr>
              <w:t xml:space="preserve">, </w:t>
            </w:r>
            <w:r w:rsidRPr="005B289A">
              <w:rPr>
                <w:b/>
                <w:sz w:val="28"/>
                <w:szCs w:val="28"/>
              </w:rPr>
              <w:t>5</w:t>
            </w:r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Létreho</w:t>
            </w:r>
            <w:proofErr w:type="spellEnd"/>
            <w:r w:rsidRPr="005B289A">
              <w:rPr>
                <w:sz w:val="28"/>
                <w:szCs w:val="28"/>
              </w:rPr>
              <w:t xml:space="preserve">, </w:t>
            </w:r>
          </w:p>
          <w:p w:rsidR="00B029E8" w:rsidRPr="005B289A" w:rsidRDefault="00B029E8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6</w:t>
            </w:r>
            <w:r w:rsidRPr="005B289A">
              <w:rPr>
                <w:sz w:val="28"/>
                <w:szCs w:val="28"/>
              </w:rPr>
              <w:t xml:space="preserve"> Összes, </w:t>
            </w:r>
            <w:r w:rsidRPr="005B289A">
              <w:rPr>
                <w:b/>
                <w:sz w:val="28"/>
                <w:szCs w:val="28"/>
              </w:rPr>
              <w:t>▲▼</w:t>
            </w:r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Kiválas</w:t>
            </w:r>
            <w:proofErr w:type="spellEnd"/>
            <w:r w:rsidRPr="005B289A">
              <w:rPr>
                <w:sz w:val="28"/>
                <w:szCs w:val="28"/>
              </w:rPr>
              <w:t xml:space="preserve">, </w:t>
            </w:r>
            <w:r w:rsidR="00153F5A">
              <w:rPr>
                <w:b/>
                <w:sz w:val="28"/>
                <w:szCs w:val="28"/>
              </w:rPr>
              <w:t>Zöld/Sárga</w:t>
            </w:r>
            <w:r w:rsidRPr="005B289A">
              <w:rPr>
                <w:sz w:val="28"/>
                <w:szCs w:val="28"/>
              </w:rPr>
              <w:t xml:space="preserve"> Csoport, </w:t>
            </w:r>
          </w:p>
          <w:p w:rsidR="00B029E8" w:rsidRPr="005B289A" w:rsidRDefault="00153F5A" w:rsidP="00153F5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◄►</w:t>
            </w:r>
            <w:r w:rsidR="00B029E8" w:rsidRPr="005B289A">
              <w:rPr>
                <w:b/>
                <w:sz w:val="28"/>
                <w:szCs w:val="28"/>
              </w:rPr>
              <w:t xml:space="preserve"> </w:t>
            </w:r>
            <w:r w:rsidR="00B029E8" w:rsidRPr="005B289A">
              <w:rPr>
                <w:sz w:val="28"/>
                <w:szCs w:val="28"/>
              </w:rPr>
              <w:t xml:space="preserve">Oldal, </w:t>
            </w:r>
            <w:r w:rsidR="00B029E8" w:rsidRPr="005B289A">
              <w:rPr>
                <w:b/>
                <w:sz w:val="28"/>
                <w:szCs w:val="28"/>
              </w:rPr>
              <w:t>BACK</w:t>
            </w:r>
            <w:r w:rsidR="00B029E8" w:rsidRPr="005B289A">
              <w:rPr>
                <w:sz w:val="28"/>
                <w:szCs w:val="28"/>
              </w:rPr>
              <w:t xml:space="preserve"> Mégse</w:t>
            </w:r>
          </w:p>
        </w:tc>
      </w:tr>
    </w:tbl>
    <w:p w:rsidR="00B029E8" w:rsidRDefault="00B029E8" w:rsidP="00B029E8">
      <w:pPr>
        <w:jc w:val="both"/>
        <w:rPr>
          <w:sz w:val="28"/>
          <w:szCs w:val="28"/>
        </w:rPr>
      </w:pPr>
    </w:p>
    <w:p w:rsidR="00B029E8" w:rsidRPr="00357C30" w:rsidRDefault="00B029E8" w:rsidP="00B029E8">
      <w:pPr>
        <w:ind w:left="360"/>
        <w:jc w:val="both"/>
        <w:rPr>
          <w:b/>
          <w:sz w:val="28"/>
          <w:szCs w:val="28"/>
        </w:rPr>
      </w:pPr>
      <w:r w:rsidRPr="00357C30">
        <w:rPr>
          <w:b/>
          <w:sz w:val="28"/>
          <w:szCs w:val="28"/>
        </w:rPr>
        <w:t>1 Töröl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kijelölés után az 1-es gomb megnyomásával kitörölhetjük a csatornákat, miután az OK gombbal jóváhagytuk ezt.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</w:p>
    <w:p w:rsidR="00B029E8" w:rsidRPr="00357C30" w:rsidRDefault="00B029E8" w:rsidP="00B029E8">
      <w:pPr>
        <w:ind w:left="360"/>
        <w:jc w:val="both"/>
        <w:rPr>
          <w:b/>
          <w:sz w:val="28"/>
          <w:szCs w:val="28"/>
        </w:rPr>
      </w:pPr>
      <w:r w:rsidRPr="00357C30">
        <w:rPr>
          <w:b/>
          <w:sz w:val="28"/>
          <w:szCs w:val="28"/>
        </w:rPr>
        <w:t xml:space="preserve">2 </w:t>
      </w:r>
      <w:r>
        <w:rPr>
          <w:b/>
          <w:sz w:val="28"/>
          <w:szCs w:val="28"/>
        </w:rPr>
        <w:t>Kihagy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kijelölés után a 2-es gomb megnyomásával átugrásra jelölhetjük ki a csatornákat, miután az OK gombbal jóváhagytuk ezt. Ezután ezeket a csatornákat átugorja a készülék, ha lapozgat közöttük, természetesen a közvetlen számbeírással továbbra is kiválaszthatóak.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</w:p>
    <w:p w:rsidR="00B029E8" w:rsidRPr="00357C30" w:rsidRDefault="00B029E8" w:rsidP="00B029E8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 Tiltva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kijelölés után a 3-as gomb megnyomásával zárolhatjuk csatornákat, miután az OK gombbal jóváhagytuk ezt. Ha ezt a csatornát szeretnénk nézni, akkor meg kell hozzá adni a jelszót (Gyermekzár).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</w:p>
    <w:p w:rsidR="00B029E8" w:rsidRPr="009319C5" w:rsidRDefault="00B029E8" w:rsidP="00B029E8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 </w:t>
      </w:r>
      <w:proofErr w:type="spellStart"/>
      <w:proofErr w:type="gramStart"/>
      <w:r>
        <w:rPr>
          <w:b/>
          <w:sz w:val="28"/>
          <w:szCs w:val="28"/>
        </w:rPr>
        <w:t>Szerke</w:t>
      </w:r>
      <w:proofErr w:type="spellEnd"/>
      <w:r>
        <w:rPr>
          <w:b/>
          <w:sz w:val="28"/>
          <w:szCs w:val="28"/>
        </w:rPr>
        <w:t>(</w:t>
      </w:r>
      <w:proofErr w:type="spellStart"/>
      <w:proofErr w:type="gramEnd"/>
      <w:r>
        <w:rPr>
          <w:b/>
          <w:sz w:val="28"/>
          <w:szCs w:val="28"/>
        </w:rPr>
        <w:t>sztés</w:t>
      </w:r>
      <w:proofErr w:type="spellEnd"/>
      <w:r>
        <w:rPr>
          <w:b/>
          <w:sz w:val="28"/>
          <w:szCs w:val="28"/>
        </w:rPr>
        <w:t>)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4-es gomb megnyomásával szerkesztési módba juthatunk. Itt kívánság szerint megváltoztathatja az egyes paramétereket.</w:t>
      </w:r>
      <w:r w:rsidRPr="009319C5">
        <w:rPr>
          <w:sz w:val="28"/>
          <w:szCs w:val="28"/>
        </w:rPr>
        <w:t xml:space="preserve"> </w:t>
      </w:r>
      <w:r>
        <w:rPr>
          <w:sz w:val="28"/>
          <w:szCs w:val="28"/>
        </w:rPr>
        <w:t>Az OK gombbal hagyjuk jóvá a választásunkat.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</w:p>
    <w:p w:rsidR="00B029E8" w:rsidRPr="009319C5" w:rsidRDefault="00B029E8" w:rsidP="00B029E8">
      <w:pPr>
        <w:ind w:left="360"/>
        <w:jc w:val="both"/>
        <w:rPr>
          <w:b/>
          <w:sz w:val="28"/>
          <w:szCs w:val="28"/>
        </w:rPr>
      </w:pPr>
      <w:r w:rsidRPr="009319C5">
        <w:rPr>
          <w:b/>
          <w:sz w:val="28"/>
          <w:szCs w:val="28"/>
        </w:rPr>
        <w:t xml:space="preserve">5 </w:t>
      </w:r>
      <w:proofErr w:type="spellStart"/>
      <w:proofErr w:type="gramStart"/>
      <w:r w:rsidRPr="009319C5">
        <w:rPr>
          <w:b/>
          <w:sz w:val="28"/>
          <w:szCs w:val="28"/>
        </w:rPr>
        <w:t>Létreho</w:t>
      </w:r>
      <w:proofErr w:type="spellEnd"/>
      <w:r>
        <w:rPr>
          <w:b/>
          <w:sz w:val="28"/>
          <w:szCs w:val="28"/>
        </w:rPr>
        <w:t>(</w:t>
      </w:r>
      <w:proofErr w:type="gramEnd"/>
      <w:r w:rsidRPr="009319C5">
        <w:rPr>
          <w:b/>
          <w:sz w:val="28"/>
          <w:szCs w:val="28"/>
        </w:rPr>
        <w:t>z</w:t>
      </w:r>
      <w:r>
        <w:rPr>
          <w:b/>
          <w:sz w:val="28"/>
          <w:szCs w:val="28"/>
        </w:rPr>
        <w:t>)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5-ös gomb megnyomásával új csatorna beírási módba juthatunk. A frekvencia és a PID adatok direkt megadásával ez új programot írhatunk be.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</w:p>
    <w:p w:rsidR="00B029E8" w:rsidRDefault="00B029E8" w:rsidP="00B029E8">
      <w:pPr>
        <w:ind w:left="360"/>
        <w:jc w:val="both"/>
        <w:rPr>
          <w:b/>
          <w:sz w:val="28"/>
          <w:szCs w:val="28"/>
        </w:rPr>
      </w:pPr>
      <w:r w:rsidRPr="009319C5">
        <w:rPr>
          <w:b/>
          <w:sz w:val="28"/>
          <w:szCs w:val="28"/>
        </w:rPr>
        <w:t xml:space="preserve">6 </w:t>
      </w:r>
      <w:r>
        <w:rPr>
          <w:b/>
          <w:sz w:val="28"/>
          <w:szCs w:val="28"/>
        </w:rPr>
        <w:t>Összes törlése</w:t>
      </w:r>
    </w:p>
    <w:p w:rsidR="00B029E8" w:rsidRDefault="00B029E8" w:rsidP="00B029E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6-os gomb megnyomásával minden csatornát törlésre jelölhet ki. Majd ez 1-es gombbal minden csatornát egyesével visszavehet a kijelölésből. Az OK gombbal hagyjuk jóvá a választásunkat.</w:t>
      </w:r>
    </w:p>
    <w:p w:rsidR="00B029E8" w:rsidRDefault="00B029E8" w:rsidP="00B029E8">
      <w:pPr>
        <w:jc w:val="both"/>
        <w:rPr>
          <w:sz w:val="28"/>
          <w:szCs w:val="28"/>
        </w:rPr>
      </w:pPr>
    </w:p>
    <w:p w:rsidR="00B029E8" w:rsidRPr="009319C5" w:rsidRDefault="00B029E8" w:rsidP="00B029E8">
      <w:pPr>
        <w:jc w:val="both"/>
        <w:rPr>
          <w:b/>
          <w:sz w:val="28"/>
          <w:szCs w:val="28"/>
        </w:rPr>
      </w:pPr>
      <w:r w:rsidRPr="009319C5">
        <w:rPr>
          <w:b/>
          <w:sz w:val="28"/>
          <w:szCs w:val="28"/>
        </w:rPr>
        <w:t>6 Típus (Programcsoport)</w:t>
      </w:r>
    </w:p>
    <w:p w:rsidR="00B029E8" w:rsidRDefault="00B029E8" w:rsidP="00B029E8">
      <w:pPr>
        <w:jc w:val="both"/>
        <w:rPr>
          <w:sz w:val="28"/>
          <w:szCs w:val="28"/>
        </w:rPr>
      </w:pPr>
      <w:r>
        <w:rPr>
          <w:sz w:val="28"/>
          <w:szCs w:val="28"/>
        </w:rPr>
        <w:t>Itt a kiválasztott programokat kívánság szerint rendezheti programcsoportba. Az OK gombbal hagyjuk jóvá a választásunkat. Az BACK gombbal hagyhatjuk el a menüt.</w:t>
      </w:r>
    </w:p>
    <w:p w:rsidR="00153F5A" w:rsidRPr="009319C5" w:rsidRDefault="00B029E8" w:rsidP="00153F5A">
      <w:pPr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53F5A" w:rsidRPr="009319C5">
        <w:rPr>
          <w:b/>
          <w:sz w:val="28"/>
          <w:szCs w:val="28"/>
        </w:rPr>
        <w:lastRenderedPageBreak/>
        <w:t>Hangolás (Szimbólum: antenna)</w:t>
      </w:r>
    </w:p>
    <w:p w:rsidR="00153F5A" w:rsidRDefault="00153F5A" w:rsidP="00153F5A">
      <w:pPr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2713"/>
        <w:gridCol w:w="1882"/>
        <w:gridCol w:w="5606"/>
      </w:tblGrid>
      <w:tr w:rsidR="00153F5A" w:rsidRPr="005B289A" w:rsidTr="004E4C4E">
        <w:tc>
          <w:tcPr>
            <w:tcW w:w="271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153F5A" w:rsidRPr="005B289A" w:rsidRDefault="00153F5A" w:rsidP="004E4C4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B289A">
              <w:rPr>
                <w:b/>
                <w:sz w:val="28"/>
                <w:szCs w:val="28"/>
              </w:rPr>
              <w:t>Almenü</w:t>
            </w:r>
            <w:proofErr w:type="spellEnd"/>
          </w:p>
        </w:tc>
        <w:tc>
          <w:tcPr>
            <w:tcW w:w="7488" w:type="dxa"/>
            <w:gridSpan w:val="2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Leírás</w:t>
            </w:r>
          </w:p>
        </w:tc>
      </w:tr>
      <w:tr w:rsidR="00153F5A" w:rsidRPr="005B289A" w:rsidTr="004E4C4E">
        <w:tc>
          <w:tcPr>
            <w:tcW w:w="2713" w:type="dxa"/>
            <w:vMerge w:val="restart"/>
            <w:tcBorders>
              <w:top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Antennabeállítások</w:t>
            </w:r>
            <w:proofErr w:type="spellEnd"/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Műhold</w:t>
            </w:r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Műhold kiválasztás (pl.: </w:t>
            </w:r>
            <w:proofErr w:type="spellStart"/>
            <w:r w:rsidRPr="005B289A">
              <w:rPr>
                <w:sz w:val="28"/>
                <w:szCs w:val="28"/>
              </w:rPr>
              <w:t>Astra</w:t>
            </w:r>
            <w:proofErr w:type="spellEnd"/>
            <w:r w:rsidRPr="005B289A">
              <w:rPr>
                <w:sz w:val="28"/>
                <w:szCs w:val="28"/>
              </w:rPr>
              <w:t>, 19,2° Kelet)</w:t>
            </w:r>
          </w:p>
        </w:tc>
      </w:tr>
      <w:tr w:rsidR="00153F5A" w:rsidRPr="005B289A" w:rsidTr="004E4C4E">
        <w:tc>
          <w:tcPr>
            <w:tcW w:w="2713" w:type="dxa"/>
            <w:vMerge/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LNB típus</w:t>
            </w:r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LNB típus kiválasztás (</w:t>
            </w:r>
            <w:r>
              <w:rPr>
                <w:sz w:val="28"/>
                <w:szCs w:val="28"/>
              </w:rPr>
              <w:t>a</w:t>
            </w:r>
            <w:r w:rsidRPr="005B289A">
              <w:rPr>
                <w:sz w:val="28"/>
                <w:szCs w:val="28"/>
              </w:rPr>
              <w:t>lapbeállítás: univerzális)</w:t>
            </w:r>
          </w:p>
        </w:tc>
      </w:tr>
      <w:tr w:rsidR="00153F5A" w:rsidRPr="005B289A" w:rsidTr="004E4C4E">
        <w:tc>
          <w:tcPr>
            <w:tcW w:w="2713" w:type="dxa"/>
            <w:vMerge/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22 kHz</w:t>
            </w:r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22 kHz bekapcsolása (Megjegyzés: ha az LNB típus univerzálisra van állítva, akkor ez automatikus lesz)</w:t>
            </w:r>
          </w:p>
        </w:tc>
      </w:tr>
      <w:tr w:rsidR="00153F5A" w:rsidRPr="005B289A" w:rsidTr="004E4C4E">
        <w:tc>
          <w:tcPr>
            <w:tcW w:w="2713" w:type="dxa"/>
            <w:vMerge/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DiSEqC</w:t>
            </w:r>
            <w:proofErr w:type="spellEnd"/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DiSEqC-szint</w:t>
            </w:r>
            <w:proofErr w:type="spellEnd"/>
            <w:r w:rsidRPr="005B289A">
              <w:rPr>
                <w:sz w:val="28"/>
                <w:szCs w:val="28"/>
              </w:rPr>
              <w:t xml:space="preserve"> választás</w:t>
            </w:r>
          </w:p>
        </w:tc>
      </w:tr>
      <w:tr w:rsidR="00153F5A" w:rsidRPr="005B289A" w:rsidTr="004E4C4E">
        <w:tc>
          <w:tcPr>
            <w:tcW w:w="2713" w:type="dxa"/>
            <w:vMerge/>
            <w:shd w:val="pct5" w:color="auto" w:fill="auto"/>
          </w:tcPr>
          <w:p w:rsidR="00153F5A" w:rsidRPr="005B289A" w:rsidRDefault="00153F5A" w:rsidP="004E4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DiSEqC-kapcsoló</w:t>
            </w:r>
            <w:proofErr w:type="spellEnd"/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DiSEqC</w:t>
            </w:r>
            <w:proofErr w:type="spellEnd"/>
            <w:r w:rsidRPr="005B289A">
              <w:rPr>
                <w:sz w:val="28"/>
                <w:szCs w:val="28"/>
              </w:rPr>
              <w:t xml:space="preserve"> </w:t>
            </w:r>
            <w:proofErr w:type="gramStart"/>
            <w:r w:rsidRPr="005B289A">
              <w:rPr>
                <w:sz w:val="28"/>
                <w:szCs w:val="28"/>
              </w:rPr>
              <w:t>parancs választás</w:t>
            </w:r>
            <w:proofErr w:type="gramEnd"/>
          </w:p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Például: </w:t>
            </w:r>
            <w:proofErr w:type="spellStart"/>
            <w:r w:rsidRPr="005B289A">
              <w:rPr>
                <w:sz w:val="28"/>
                <w:szCs w:val="28"/>
              </w:rPr>
              <w:t>Astra</w:t>
            </w:r>
            <w:proofErr w:type="spellEnd"/>
            <w:r w:rsidRPr="005B289A">
              <w:rPr>
                <w:sz w:val="28"/>
                <w:szCs w:val="28"/>
              </w:rPr>
              <w:t xml:space="preserve"> és </w:t>
            </w:r>
            <w:proofErr w:type="spellStart"/>
            <w:r w:rsidRPr="005B289A">
              <w:rPr>
                <w:sz w:val="28"/>
                <w:szCs w:val="28"/>
              </w:rPr>
              <w:t>Hotbird</w:t>
            </w:r>
            <w:proofErr w:type="spellEnd"/>
            <w:r w:rsidRPr="005B289A">
              <w:rPr>
                <w:sz w:val="28"/>
                <w:szCs w:val="28"/>
              </w:rPr>
              <w:t xml:space="preserve"> vétele </w:t>
            </w:r>
            <w:proofErr w:type="spellStart"/>
            <w:r w:rsidRPr="005B289A">
              <w:rPr>
                <w:sz w:val="28"/>
                <w:szCs w:val="28"/>
              </w:rPr>
              <w:t>DiSEqC</w:t>
            </w:r>
            <w:proofErr w:type="spellEnd"/>
            <w:r w:rsidRPr="005B289A">
              <w:rPr>
                <w:sz w:val="28"/>
                <w:szCs w:val="28"/>
              </w:rPr>
              <w:t xml:space="preserve"> kapcsolóval</w:t>
            </w:r>
          </w:p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Astra</w:t>
            </w:r>
            <w:proofErr w:type="spellEnd"/>
            <w:r w:rsidRPr="005B289A">
              <w:rPr>
                <w:sz w:val="28"/>
                <w:szCs w:val="28"/>
              </w:rPr>
              <w:t xml:space="preserve"> = 1/</w:t>
            </w:r>
            <w:r>
              <w:rPr>
                <w:sz w:val="28"/>
                <w:szCs w:val="28"/>
              </w:rPr>
              <w:t>4</w:t>
            </w:r>
          </w:p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Hotbird</w:t>
            </w:r>
            <w:proofErr w:type="spellEnd"/>
            <w:r w:rsidRPr="005B289A">
              <w:rPr>
                <w:sz w:val="28"/>
                <w:szCs w:val="28"/>
              </w:rPr>
              <w:t>= 2/</w:t>
            </w:r>
            <w:r>
              <w:rPr>
                <w:sz w:val="28"/>
                <w:szCs w:val="28"/>
              </w:rPr>
              <w:t>4</w:t>
            </w:r>
          </w:p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Motorvezérlésnél inaktív</w:t>
            </w:r>
          </w:p>
        </w:tc>
      </w:tr>
      <w:tr w:rsidR="00153F5A" w:rsidRPr="005B289A" w:rsidTr="004E4C4E">
        <w:tc>
          <w:tcPr>
            <w:tcW w:w="2713" w:type="dxa"/>
            <w:vMerge/>
            <w:shd w:val="pct5" w:color="auto" w:fill="auto"/>
          </w:tcPr>
          <w:p w:rsidR="00153F5A" w:rsidRPr="005B289A" w:rsidRDefault="00153F5A" w:rsidP="004E4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Pozicioner</w:t>
            </w:r>
            <w:proofErr w:type="spellEnd"/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OK gombbal a motorvezérlés menübe juthat. Olvassa el a motor leírását is a beállításhoz.</w:t>
            </w:r>
          </w:p>
        </w:tc>
      </w:tr>
      <w:tr w:rsidR="00153F5A" w:rsidRPr="005B289A" w:rsidTr="004E4C4E">
        <w:tc>
          <w:tcPr>
            <w:tcW w:w="2713" w:type="dxa"/>
            <w:vMerge/>
            <w:shd w:val="pct5" w:color="auto" w:fill="auto"/>
          </w:tcPr>
          <w:p w:rsidR="00153F5A" w:rsidRPr="005B289A" w:rsidRDefault="00153F5A" w:rsidP="004E4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Polarizáció</w:t>
            </w:r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Horizontális, vertikális, H/V (automatikus)</w:t>
            </w:r>
          </w:p>
        </w:tc>
      </w:tr>
      <w:tr w:rsidR="00153F5A" w:rsidRPr="005B289A" w:rsidTr="004E4C4E">
        <w:tc>
          <w:tcPr>
            <w:tcW w:w="2713" w:type="dxa"/>
            <w:vMerge/>
            <w:tcBorders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Unicable</w:t>
            </w:r>
            <w:proofErr w:type="spellEnd"/>
          </w:p>
        </w:tc>
        <w:tc>
          <w:tcPr>
            <w:tcW w:w="5606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Állítsa be a KF-csatornát és a középfrekvenciát az </w:t>
            </w:r>
            <w:proofErr w:type="spellStart"/>
            <w:r>
              <w:rPr>
                <w:sz w:val="28"/>
                <w:szCs w:val="28"/>
              </w:rPr>
              <w:t>Unicable</w:t>
            </w:r>
            <w:proofErr w:type="spellEnd"/>
            <w:r>
              <w:rPr>
                <w:sz w:val="28"/>
                <w:szCs w:val="28"/>
              </w:rPr>
              <w:t xml:space="preserve"> rendszerének megfelelően. Minden KF-csatornához egy másik középfrekvenciát adjon meg. Ez a felület csak akkor aktív, ha az LNB típusnál „</w:t>
            </w:r>
            <w:proofErr w:type="spellStart"/>
            <w:r>
              <w:rPr>
                <w:sz w:val="28"/>
                <w:szCs w:val="28"/>
              </w:rPr>
              <w:t>Unicable</w:t>
            </w:r>
            <w:proofErr w:type="spellEnd"/>
            <w:r>
              <w:rPr>
                <w:sz w:val="28"/>
                <w:szCs w:val="28"/>
              </w:rPr>
              <w:t>”</w:t>
            </w:r>
            <w:proofErr w:type="spellStart"/>
            <w:r>
              <w:rPr>
                <w:sz w:val="28"/>
                <w:szCs w:val="28"/>
              </w:rPr>
              <w:t>-t</w:t>
            </w:r>
            <w:proofErr w:type="spellEnd"/>
            <w:r>
              <w:rPr>
                <w:sz w:val="28"/>
                <w:szCs w:val="28"/>
              </w:rPr>
              <w:t xml:space="preserve"> adott meg.</w:t>
            </w:r>
          </w:p>
        </w:tc>
      </w:tr>
      <w:tr w:rsidR="00153F5A" w:rsidRPr="005B289A" w:rsidTr="004E4C4E">
        <w:tc>
          <w:tcPr>
            <w:tcW w:w="271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TP keresés (manuális keresés)</w:t>
            </w:r>
          </w:p>
        </w:tc>
        <w:tc>
          <w:tcPr>
            <w:tcW w:w="748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Ebben a pontban az előre beállított frekvencián (</w:t>
            </w:r>
            <w:proofErr w:type="spellStart"/>
            <w:r w:rsidRPr="005B289A">
              <w:rPr>
                <w:sz w:val="28"/>
                <w:szCs w:val="28"/>
              </w:rPr>
              <w:t>transzponderen</w:t>
            </w:r>
            <w:proofErr w:type="spellEnd"/>
            <w:r w:rsidRPr="005B289A">
              <w:rPr>
                <w:sz w:val="28"/>
                <w:szCs w:val="28"/>
              </w:rPr>
              <w:t xml:space="preserve">) kerestethet. A </w:t>
            </w:r>
            <w:proofErr w:type="spellStart"/>
            <w:r w:rsidRPr="005B289A">
              <w:rPr>
                <w:sz w:val="28"/>
                <w:szCs w:val="28"/>
              </w:rPr>
              <w:t>transzponder</w:t>
            </w:r>
            <w:proofErr w:type="spellEnd"/>
            <w:r w:rsidRPr="005B289A">
              <w:rPr>
                <w:sz w:val="28"/>
                <w:szCs w:val="28"/>
              </w:rPr>
              <w:t xml:space="preserve"> adatokat át is írhatja. A „keresés” funkció kiválasztásával indul el a folyamat. </w:t>
            </w:r>
          </w:p>
        </w:tc>
      </w:tr>
      <w:tr w:rsidR="00153F5A" w:rsidRPr="005B289A" w:rsidTr="004E4C4E">
        <w:tc>
          <w:tcPr>
            <w:tcW w:w="271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Keresés-gyári alapbeállítás</w:t>
            </w:r>
          </w:p>
        </w:tc>
        <w:tc>
          <w:tcPr>
            <w:tcW w:w="7488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Előre beállított frekvenciákon (</w:t>
            </w:r>
            <w:proofErr w:type="spellStart"/>
            <w:r w:rsidRPr="005B289A">
              <w:rPr>
                <w:sz w:val="28"/>
                <w:szCs w:val="28"/>
              </w:rPr>
              <w:t>transzpondereken</w:t>
            </w:r>
            <w:proofErr w:type="spellEnd"/>
            <w:r w:rsidRPr="005B289A">
              <w:rPr>
                <w:sz w:val="28"/>
                <w:szCs w:val="28"/>
              </w:rPr>
              <w:t>) való keresés. (Normál automatikus keresés)</w:t>
            </w:r>
          </w:p>
        </w:tc>
      </w:tr>
      <w:tr w:rsidR="00153F5A" w:rsidRPr="005B289A" w:rsidTr="004E4C4E">
        <w:tblPrEx>
          <w:tblLook w:val="01E0"/>
        </w:tblPrEx>
        <w:tc>
          <w:tcPr>
            <w:tcW w:w="2713" w:type="dxa"/>
            <w:shd w:val="pct5" w:color="000000" w:fill="FFFFFF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Automatikus keresés</w:t>
            </w:r>
          </w:p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(egyedülálló funkció, előképzettség nélkül használható)</w:t>
            </w:r>
          </w:p>
        </w:tc>
        <w:tc>
          <w:tcPr>
            <w:tcW w:w="7488" w:type="dxa"/>
            <w:gridSpan w:val="2"/>
            <w:shd w:val="pct5" w:color="000000" w:fill="FFFFFF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Itt egy kiválasztott műhold (pl.: </w:t>
            </w:r>
            <w:proofErr w:type="spellStart"/>
            <w:r w:rsidRPr="005B289A">
              <w:rPr>
                <w:sz w:val="28"/>
                <w:szCs w:val="28"/>
              </w:rPr>
              <w:t>Astra</w:t>
            </w:r>
            <w:proofErr w:type="spellEnd"/>
            <w:r w:rsidRPr="005B289A">
              <w:rPr>
                <w:sz w:val="28"/>
                <w:szCs w:val="28"/>
              </w:rPr>
              <w:t xml:space="preserve"> 19,2° Kelet) új programjait keresheti meg. Semmilyen adatot nem kell megadnia. Csak azt kell eldöntenie, hogy csak a szabadon fogható, vagy az összes Tv és </w:t>
            </w:r>
            <w:proofErr w:type="gramStart"/>
            <w:r w:rsidRPr="005B289A">
              <w:rPr>
                <w:sz w:val="28"/>
                <w:szCs w:val="28"/>
              </w:rPr>
              <w:t>rádió adást</w:t>
            </w:r>
            <w:proofErr w:type="gramEnd"/>
            <w:r w:rsidRPr="005B289A">
              <w:rPr>
                <w:sz w:val="28"/>
                <w:szCs w:val="28"/>
              </w:rPr>
              <w:t xml:space="preserve"> szeretné kerestetni. A „keresés” funkció kiválasztásával indul el a folyamat. </w:t>
            </w:r>
          </w:p>
          <w:p w:rsidR="00153F5A" w:rsidRPr="005B289A" w:rsidRDefault="00153F5A" w:rsidP="004E4C4E">
            <w:pPr>
              <w:jc w:val="center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 xml:space="preserve">A </w:t>
            </w:r>
            <w:proofErr w:type="spellStart"/>
            <w:r w:rsidRPr="005B289A">
              <w:rPr>
                <w:b/>
                <w:sz w:val="28"/>
                <w:szCs w:val="28"/>
              </w:rPr>
              <w:t>Türksat</w:t>
            </w:r>
            <w:proofErr w:type="spellEnd"/>
            <w:r w:rsidRPr="005B289A">
              <w:rPr>
                <w:b/>
                <w:sz w:val="28"/>
                <w:szCs w:val="28"/>
              </w:rPr>
              <w:t xml:space="preserve"> műholdhoz különösen ajánlott!</w:t>
            </w:r>
          </w:p>
        </w:tc>
      </w:tr>
    </w:tbl>
    <w:p w:rsidR="00153F5A" w:rsidRDefault="00153F5A">
      <w:pPr>
        <w:rPr>
          <w:sz w:val="28"/>
          <w:szCs w:val="28"/>
        </w:rPr>
      </w:pPr>
    </w:p>
    <w:p w:rsidR="00153F5A" w:rsidRDefault="00153F5A">
      <w:pPr>
        <w:rPr>
          <w:sz w:val="28"/>
          <w:szCs w:val="28"/>
        </w:rPr>
      </w:pPr>
    </w:p>
    <w:p w:rsidR="00153F5A" w:rsidRDefault="00153F5A">
      <w:pPr>
        <w:rPr>
          <w:sz w:val="28"/>
          <w:szCs w:val="28"/>
        </w:rPr>
      </w:pPr>
    </w:p>
    <w:p w:rsidR="00153F5A" w:rsidRDefault="00153F5A">
      <w:pPr>
        <w:rPr>
          <w:sz w:val="28"/>
          <w:szCs w:val="28"/>
        </w:rPr>
      </w:pPr>
    </w:p>
    <w:p w:rsidR="00153F5A" w:rsidRDefault="00153F5A">
      <w:pPr>
        <w:rPr>
          <w:sz w:val="28"/>
          <w:szCs w:val="28"/>
        </w:rPr>
      </w:pPr>
    </w:p>
    <w:p w:rsidR="00153F5A" w:rsidRDefault="00153F5A">
      <w:pPr>
        <w:rPr>
          <w:sz w:val="28"/>
          <w:szCs w:val="28"/>
        </w:rPr>
      </w:pPr>
    </w:p>
    <w:p w:rsidR="00153F5A" w:rsidRDefault="00153F5A">
      <w:pPr>
        <w:rPr>
          <w:sz w:val="28"/>
          <w:szCs w:val="28"/>
        </w:rPr>
      </w:pPr>
    </w:p>
    <w:p w:rsidR="00153F5A" w:rsidRDefault="00153F5A">
      <w:pPr>
        <w:rPr>
          <w:sz w:val="28"/>
          <w:szCs w:val="28"/>
        </w:rPr>
      </w:pPr>
    </w:p>
    <w:p w:rsidR="005A2259" w:rsidRDefault="005A2259" w:rsidP="00B029E8">
      <w:pPr>
        <w:rPr>
          <w:b/>
          <w:sz w:val="28"/>
          <w:szCs w:val="28"/>
        </w:rPr>
      </w:pPr>
    </w:p>
    <w:p w:rsidR="00153F5A" w:rsidRPr="001F15A6" w:rsidRDefault="00153F5A" w:rsidP="00153F5A">
      <w:pPr>
        <w:jc w:val="both"/>
        <w:rPr>
          <w:b/>
          <w:sz w:val="28"/>
          <w:szCs w:val="28"/>
        </w:rPr>
      </w:pPr>
      <w:r w:rsidRPr="001F15A6">
        <w:rPr>
          <w:b/>
          <w:sz w:val="28"/>
          <w:szCs w:val="28"/>
        </w:rPr>
        <w:lastRenderedPageBreak/>
        <w:t xml:space="preserve">Rendszerbeállítások (Szimbólum: </w:t>
      </w:r>
      <w:r>
        <w:rPr>
          <w:b/>
          <w:sz w:val="28"/>
          <w:szCs w:val="28"/>
        </w:rPr>
        <w:t>műholdvevő</w:t>
      </w:r>
      <w:r w:rsidRPr="001F15A6">
        <w:rPr>
          <w:b/>
          <w:sz w:val="28"/>
          <w:szCs w:val="28"/>
        </w:rPr>
        <w:t>)</w:t>
      </w:r>
    </w:p>
    <w:p w:rsidR="00153F5A" w:rsidRDefault="00153F5A" w:rsidP="00153F5A">
      <w:pPr>
        <w:jc w:val="both"/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1912"/>
        <w:gridCol w:w="2061"/>
        <w:gridCol w:w="75"/>
        <w:gridCol w:w="6068"/>
      </w:tblGrid>
      <w:tr w:rsidR="00153F5A" w:rsidRPr="005B289A" w:rsidTr="004E4C4E">
        <w:tc>
          <w:tcPr>
            <w:tcW w:w="1912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153F5A" w:rsidRPr="005B289A" w:rsidRDefault="00153F5A" w:rsidP="004E4C4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B289A">
              <w:rPr>
                <w:b/>
                <w:sz w:val="28"/>
                <w:szCs w:val="28"/>
              </w:rPr>
              <w:t>Almenü</w:t>
            </w:r>
            <w:proofErr w:type="spellEnd"/>
          </w:p>
        </w:tc>
        <w:tc>
          <w:tcPr>
            <w:tcW w:w="8204" w:type="dxa"/>
            <w:gridSpan w:val="3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Leírás</w:t>
            </w:r>
          </w:p>
        </w:tc>
      </w:tr>
      <w:tr w:rsidR="00153F5A" w:rsidRPr="005B289A" w:rsidTr="004E4C4E">
        <w:tc>
          <w:tcPr>
            <w:tcW w:w="1912" w:type="dxa"/>
            <w:vMerge w:val="restart"/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Nyelv</w:t>
            </w: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Első </w:t>
            </w:r>
            <w:proofErr w:type="spellStart"/>
            <w:r w:rsidRPr="005B289A">
              <w:rPr>
                <w:sz w:val="28"/>
                <w:szCs w:val="28"/>
              </w:rPr>
              <w:t>audiocsatorna</w:t>
            </w:r>
            <w:proofErr w:type="spellEnd"/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első hangcsatorna kiválasztása, amennyiben több nyelven sugározzák az adást.</w:t>
            </w:r>
          </w:p>
        </w:tc>
      </w:tr>
      <w:tr w:rsidR="00153F5A" w:rsidRPr="005B289A" w:rsidTr="004E4C4E">
        <w:tc>
          <w:tcPr>
            <w:tcW w:w="1912" w:type="dxa"/>
            <w:vMerge/>
            <w:tcBorders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Második </w:t>
            </w:r>
            <w:proofErr w:type="spellStart"/>
            <w:r w:rsidRPr="005B289A">
              <w:rPr>
                <w:sz w:val="28"/>
                <w:szCs w:val="28"/>
              </w:rPr>
              <w:t>audiocsatorna</w:t>
            </w:r>
            <w:proofErr w:type="spellEnd"/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második hangcsatorna kiválasztása, amennyiben több nyelven sugározzák az adást.</w:t>
            </w:r>
          </w:p>
        </w:tc>
      </w:tr>
      <w:tr w:rsidR="00153F5A" w:rsidRPr="005B289A" w:rsidTr="004E4C4E">
        <w:tc>
          <w:tcPr>
            <w:tcW w:w="1912" w:type="dxa"/>
            <w:vMerge w:val="restart"/>
            <w:tcBorders>
              <w:top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Tv rendszer</w:t>
            </w: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Kijelzés üzemmódja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Tv norma választása, alapértelmezésben: </w:t>
            </w:r>
            <w:proofErr w:type="spellStart"/>
            <w:r w:rsidRPr="005B289A">
              <w:rPr>
                <w:sz w:val="28"/>
                <w:szCs w:val="28"/>
              </w:rPr>
              <w:t>Auto</w:t>
            </w:r>
            <w:proofErr w:type="spellEnd"/>
          </w:p>
        </w:tc>
      </w:tr>
      <w:tr w:rsidR="00153F5A" w:rsidRPr="005B289A" w:rsidTr="004E4C4E">
        <w:tc>
          <w:tcPr>
            <w:tcW w:w="1912" w:type="dxa"/>
            <w:vMerge/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Arány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651A79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Képarány választása, alapértelmezésben: </w:t>
            </w:r>
            <w:proofErr w:type="spellStart"/>
            <w:r w:rsidR="00651A79">
              <w:rPr>
                <w:sz w:val="28"/>
                <w:szCs w:val="28"/>
              </w:rPr>
              <w:t>Auto</w:t>
            </w:r>
            <w:proofErr w:type="spellEnd"/>
          </w:p>
        </w:tc>
      </w:tr>
      <w:tr w:rsidR="00153F5A" w:rsidRPr="005B289A" w:rsidTr="004E4C4E">
        <w:tc>
          <w:tcPr>
            <w:tcW w:w="1912" w:type="dxa"/>
            <w:vMerge/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Video jel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651A79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Csak a</w:t>
            </w:r>
            <w:r w:rsidR="00651A79">
              <w:rPr>
                <w:sz w:val="28"/>
                <w:szCs w:val="28"/>
              </w:rPr>
              <w:t>z</w:t>
            </w:r>
            <w:r w:rsidRPr="005B289A">
              <w:rPr>
                <w:sz w:val="28"/>
                <w:szCs w:val="28"/>
              </w:rPr>
              <w:t xml:space="preserve"> </w:t>
            </w:r>
            <w:r w:rsidR="00651A79">
              <w:rPr>
                <w:sz w:val="28"/>
                <w:szCs w:val="28"/>
              </w:rPr>
              <w:t>RG</w:t>
            </w:r>
            <w:r w:rsidRPr="005B289A">
              <w:rPr>
                <w:sz w:val="28"/>
                <w:szCs w:val="28"/>
              </w:rPr>
              <w:t>B választható</w:t>
            </w:r>
          </w:p>
        </w:tc>
      </w:tr>
      <w:tr w:rsidR="00153F5A" w:rsidRPr="005B289A" w:rsidTr="004E4C4E">
        <w:tc>
          <w:tcPr>
            <w:tcW w:w="1912" w:type="dxa"/>
            <w:vMerge/>
            <w:tcBorders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Dolby Digital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Ha a készülék ilyen bemenettel rendelkező Hi-Fi berendezéshez van csatlakoztatva, akkor ezt a funkciót be kell kapcsolni.</w:t>
            </w:r>
          </w:p>
        </w:tc>
      </w:tr>
      <w:tr w:rsidR="00153F5A" w:rsidRPr="005B289A" w:rsidTr="004E4C4E">
        <w:tc>
          <w:tcPr>
            <w:tcW w:w="191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Adóbeállítások</w:t>
            </w: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Kezdőcsatorna 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bekapcsolás után melyik csatorna képe jöjjön be először</w:t>
            </w:r>
          </w:p>
        </w:tc>
      </w:tr>
      <w:tr w:rsidR="00153F5A" w:rsidRPr="005B289A" w:rsidTr="004E4C4E">
        <w:tc>
          <w:tcPr>
            <w:tcW w:w="1912" w:type="dxa"/>
            <w:vMerge w:val="restart"/>
            <w:tcBorders>
              <w:top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Idő és időzítő beállítások</w:t>
            </w: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Idő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Idő és időzóna beállítása (lásd a példát a nyári időszámítás beállítására)</w:t>
            </w:r>
          </w:p>
        </w:tc>
      </w:tr>
      <w:tr w:rsidR="00153F5A" w:rsidRPr="005B289A" w:rsidTr="004E4C4E">
        <w:tc>
          <w:tcPr>
            <w:tcW w:w="1912" w:type="dxa"/>
            <w:vMerge/>
            <w:tcBorders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Timer</w:t>
            </w:r>
            <w:proofErr w:type="spellEnd"/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Lásd a következő táblázatot</w:t>
            </w:r>
          </w:p>
        </w:tc>
      </w:tr>
      <w:tr w:rsidR="00153F5A" w:rsidRPr="005B289A" w:rsidTr="004E4C4E">
        <w:tc>
          <w:tcPr>
            <w:tcW w:w="1912" w:type="dxa"/>
            <w:vMerge w:val="restart"/>
            <w:tcBorders>
              <w:top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OSD beállítások</w:t>
            </w: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E77DF2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OSD késleltetés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E77DF2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Menü megjelenítési ideje</w:t>
            </w:r>
          </w:p>
        </w:tc>
      </w:tr>
      <w:tr w:rsidR="00E77DF2" w:rsidRPr="005B289A" w:rsidTr="004E4C4E">
        <w:trPr>
          <w:trHeight w:val="1056"/>
        </w:trPr>
        <w:tc>
          <w:tcPr>
            <w:tcW w:w="1912" w:type="dxa"/>
            <w:vMerge/>
            <w:shd w:val="pct5" w:color="auto" w:fill="auto"/>
          </w:tcPr>
          <w:p w:rsidR="00E77DF2" w:rsidRPr="005B289A" w:rsidRDefault="00E77DF2" w:rsidP="004E4C4E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</w:tcBorders>
            <w:shd w:val="pct5" w:color="auto" w:fill="auto"/>
          </w:tcPr>
          <w:p w:rsidR="00E77DF2" w:rsidRPr="005B289A" w:rsidRDefault="00E77DF2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Gyári beállítások betöltése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</w:tcBorders>
            <w:shd w:val="pct5" w:color="auto" w:fill="auto"/>
          </w:tcPr>
          <w:p w:rsidR="00E77DF2" w:rsidRPr="005B289A" w:rsidRDefault="00E77DF2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OSD beállítások törlése</w:t>
            </w:r>
          </w:p>
        </w:tc>
      </w:tr>
      <w:tr w:rsidR="00153F5A" w:rsidRPr="005B289A" w:rsidTr="004E4C4E">
        <w:tc>
          <w:tcPr>
            <w:tcW w:w="1912" w:type="dxa"/>
            <w:vMerge w:val="restart"/>
            <w:tcBorders>
              <w:top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PIN</w:t>
            </w:r>
          </w:p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(jelszó beállítások)</w:t>
            </w:r>
          </w:p>
        </w:tc>
        <w:tc>
          <w:tcPr>
            <w:tcW w:w="8204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Gyári alapértelmezés: 0000</w:t>
            </w:r>
          </w:p>
        </w:tc>
      </w:tr>
      <w:tr w:rsidR="00153F5A" w:rsidRPr="005B289A" w:rsidTr="004E4C4E">
        <w:tc>
          <w:tcPr>
            <w:tcW w:w="1912" w:type="dxa"/>
            <w:vMerge/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Menü lezárása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telepítés menübe lépéskori jelszókérés beállítása</w:t>
            </w:r>
          </w:p>
        </w:tc>
      </w:tr>
      <w:tr w:rsidR="00153F5A" w:rsidRPr="005B289A" w:rsidTr="004E4C4E">
        <w:tc>
          <w:tcPr>
            <w:tcW w:w="1912" w:type="dxa"/>
            <w:vMerge/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Csatorna lezárás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Lezárt programokra kapcsoláshoz jelszókérés beállítása (Gyermekzár)</w:t>
            </w:r>
          </w:p>
        </w:tc>
      </w:tr>
      <w:tr w:rsidR="00153F5A" w:rsidRPr="005B289A" w:rsidTr="004E4C4E">
        <w:tc>
          <w:tcPr>
            <w:tcW w:w="1912" w:type="dxa"/>
            <w:vMerge/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Új jelszó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Új jelszó megadása</w:t>
            </w:r>
          </w:p>
        </w:tc>
      </w:tr>
      <w:tr w:rsidR="00153F5A" w:rsidRPr="005B289A" w:rsidTr="004E4C4E">
        <w:tc>
          <w:tcPr>
            <w:tcW w:w="1912" w:type="dxa"/>
            <w:vMerge/>
            <w:tcBorders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</w:p>
        </w:tc>
        <w:tc>
          <w:tcPr>
            <w:tcW w:w="2061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Jelszó megerősítése</w:t>
            </w:r>
          </w:p>
        </w:tc>
        <w:tc>
          <w:tcPr>
            <w:tcW w:w="6143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Új jelszó jóváhagyása</w:t>
            </w:r>
          </w:p>
        </w:tc>
      </w:tr>
      <w:tr w:rsidR="00153F5A" w:rsidRPr="005B289A" w:rsidTr="004E4C4E">
        <w:tc>
          <w:tcPr>
            <w:tcW w:w="191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LNC táplálás</w:t>
            </w:r>
          </w:p>
        </w:tc>
        <w:tc>
          <w:tcPr>
            <w:tcW w:w="8204" w:type="dxa"/>
            <w:gridSpan w:val="3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LNB tápfeszültség kiadásának </w:t>
            </w:r>
            <w:proofErr w:type="gramStart"/>
            <w:r w:rsidRPr="005B289A">
              <w:rPr>
                <w:sz w:val="28"/>
                <w:szCs w:val="28"/>
              </w:rPr>
              <w:t>be</w:t>
            </w:r>
            <w:proofErr w:type="gramEnd"/>
            <w:r w:rsidRPr="005B289A">
              <w:rPr>
                <w:sz w:val="28"/>
                <w:szCs w:val="28"/>
              </w:rPr>
              <w:t xml:space="preserve"> ill. kikapcsolása, gyárilag be van kapcsolva.</w:t>
            </w:r>
          </w:p>
        </w:tc>
      </w:tr>
      <w:tr w:rsidR="00153F5A" w:rsidRPr="005B289A" w:rsidTr="004E4C4E">
        <w:tc>
          <w:tcPr>
            <w:tcW w:w="1912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Egyéb</w:t>
            </w:r>
          </w:p>
        </w:tc>
        <w:tc>
          <w:tcPr>
            <w:tcW w:w="2136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Auto</w:t>
            </w:r>
            <w:proofErr w:type="spellEnd"/>
            <w:r w:rsidRPr="005B289A">
              <w:rPr>
                <w:sz w:val="28"/>
                <w:szCs w:val="28"/>
              </w:rPr>
              <w:t xml:space="preserve"> ki</w:t>
            </w:r>
          </w:p>
        </w:tc>
        <w:tc>
          <w:tcPr>
            <w:tcW w:w="6068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53F5A" w:rsidRPr="005B289A" w:rsidRDefault="00153F5A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Automatikus kikapcsolás, ha semmilyen gombot nem nyom meg 60/120/180 percig</w:t>
            </w:r>
            <w:r w:rsidR="004E4C4E">
              <w:rPr>
                <w:sz w:val="28"/>
                <w:szCs w:val="28"/>
              </w:rPr>
              <w:t xml:space="preserve"> (Gyári beállítás: 180 perc)</w:t>
            </w:r>
          </w:p>
        </w:tc>
      </w:tr>
    </w:tbl>
    <w:p w:rsidR="004E4C4E" w:rsidRDefault="004E4C4E" w:rsidP="004E4C4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43535" cy="343535"/>
            <wp:effectExtent l="19050" t="0" r="0" b="0"/>
            <wp:docPr id="2" name="Kép 9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35" cy="343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Az antennarendszer sérüléseinek elkerülése érdekében régebbi </w:t>
      </w:r>
      <w:proofErr w:type="spellStart"/>
      <w:r>
        <w:rPr>
          <w:sz w:val="28"/>
          <w:szCs w:val="28"/>
        </w:rPr>
        <w:t>Unicable</w:t>
      </w:r>
      <w:proofErr w:type="spellEnd"/>
      <w:r>
        <w:rPr>
          <w:sz w:val="28"/>
          <w:szCs w:val="28"/>
        </w:rPr>
        <w:t xml:space="preserve"> rendszereknél az LNB táplálásnak kikapcsolt állapotban kell lennie</w:t>
      </w:r>
    </w:p>
    <w:p w:rsidR="005A2259" w:rsidRDefault="005A2259">
      <w:pPr>
        <w:rPr>
          <w:b/>
          <w:sz w:val="28"/>
          <w:szCs w:val="28"/>
        </w:rPr>
      </w:pPr>
    </w:p>
    <w:p w:rsidR="00F50E22" w:rsidRDefault="00F50E22">
      <w:pPr>
        <w:rPr>
          <w:b/>
          <w:sz w:val="28"/>
          <w:szCs w:val="28"/>
        </w:rPr>
      </w:pPr>
    </w:p>
    <w:p w:rsidR="004E4C4E" w:rsidRPr="00432A18" w:rsidRDefault="00153F5A" w:rsidP="004E4C4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E4C4E" w:rsidRPr="00432A18">
        <w:rPr>
          <w:b/>
          <w:sz w:val="28"/>
          <w:szCs w:val="28"/>
        </w:rPr>
        <w:lastRenderedPageBreak/>
        <w:t>Időzítő beállítása:</w:t>
      </w:r>
    </w:p>
    <w:p w:rsidR="004E4C4E" w:rsidRDefault="004E4C4E" w:rsidP="004E4C4E">
      <w:pPr>
        <w:jc w:val="both"/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2173"/>
        <w:gridCol w:w="7943"/>
      </w:tblGrid>
      <w:tr w:rsidR="004E4C4E" w:rsidRPr="005B289A" w:rsidTr="004E4C4E">
        <w:tc>
          <w:tcPr>
            <w:tcW w:w="217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4E4C4E" w:rsidRPr="005B289A" w:rsidRDefault="004E4C4E" w:rsidP="004E4C4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B289A">
              <w:rPr>
                <w:b/>
                <w:sz w:val="28"/>
                <w:szCs w:val="28"/>
              </w:rPr>
              <w:t>Almenü</w:t>
            </w:r>
            <w:proofErr w:type="spellEnd"/>
          </w:p>
        </w:tc>
        <w:tc>
          <w:tcPr>
            <w:tcW w:w="794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Leírás</w:t>
            </w:r>
          </w:p>
        </w:tc>
      </w:tr>
      <w:tr w:rsidR="004E4C4E" w:rsidRPr="005B289A" w:rsidTr="004E4C4E">
        <w:tc>
          <w:tcPr>
            <w:tcW w:w="2173" w:type="dxa"/>
            <w:tcBorders>
              <w:top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Timer</w:t>
            </w:r>
            <w:proofErr w:type="spellEnd"/>
            <w:r w:rsidRPr="005B289A">
              <w:rPr>
                <w:sz w:val="28"/>
                <w:szCs w:val="28"/>
              </w:rPr>
              <w:t xml:space="preserve"> száma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Válasszon az időzítők között: 1-8</w:t>
            </w:r>
          </w:p>
        </w:tc>
      </w:tr>
      <w:tr w:rsidR="004E4C4E" w:rsidRPr="005B289A" w:rsidTr="004E4C4E">
        <w:tc>
          <w:tcPr>
            <w:tcW w:w="2173" w:type="dxa"/>
            <w:shd w:val="pct5" w:color="auto" w:fill="auto"/>
          </w:tcPr>
          <w:p w:rsidR="004E4C4E" w:rsidRPr="005B289A" w:rsidRDefault="004E4C4E" w:rsidP="004E4C4E">
            <w:pPr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Timer</w:t>
            </w:r>
            <w:proofErr w:type="spellEnd"/>
            <w:r w:rsidRPr="005B289A">
              <w:rPr>
                <w:sz w:val="28"/>
                <w:szCs w:val="28"/>
              </w:rPr>
              <w:t xml:space="preserve"> üzemmód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Ismétlés típusa (egyszeri, naponta, hetente, havonta, évente, ki), a „ki” állapotban van kikapcsolva az adott sorszámú időzítő</w:t>
            </w:r>
          </w:p>
        </w:tc>
      </w:tr>
      <w:tr w:rsidR="004E4C4E" w:rsidRPr="005B289A" w:rsidTr="004E4C4E">
        <w:tc>
          <w:tcPr>
            <w:tcW w:w="2173" w:type="dxa"/>
            <w:shd w:val="pct5" w:color="auto" w:fill="auto"/>
          </w:tcPr>
          <w:p w:rsidR="004E4C4E" w:rsidRPr="005B289A" w:rsidRDefault="004E4C4E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Szolgáltatás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Választhat, hogy csak üzenet vagy valódi időzítő (csatorna)</w:t>
            </w:r>
          </w:p>
        </w:tc>
      </w:tr>
      <w:tr w:rsidR="004E4C4E" w:rsidRPr="005B289A" w:rsidTr="004E4C4E">
        <w:tc>
          <w:tcPr>
            <w:tcW w:w="2173" w:type="dxa"/>
            <w:shd w:val="pct5" w:color="auto" w:fill="auto"/>
          </w:tcPr>
          <w:p w:rsidR="004E4C4E" w:rsidRPr="005B289A" w:rsidRDefault="004E4C4E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Kezdő csatorna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előző menüpontban, ha üzenetet állított be, akkor 3 érték közül választhat: születésnap, évforduló, általános</w:t>
            </w:r>
          </w:p>
        </w:tc>
      </w:tr>
      <w:tr w:rsidR="004E4C4E" w:rsidRPr="005B289A" w:rsidTr="004E4C4E">
        <w:tc>
          <w:tcPr>
            <w:tcW w:w="2173" w:type="dxa"/>
            <w:shd w:val="pct5" w:color="auto" w:fill="auto"/>
          </w:tcPr>
          <w:p w:rsidR="004E4C4E" w:rsidRPr="005B289A" w:rsidRDefault="004E4C4E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Start dátum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Kezdési dátum</w:t>
            </w:r>
          </w:p>
        </w:tc>
      </w:tr>
      <w:tr w:rsidR="004E4C4E" w:rsidRPr="005B289A" w:rsidTr="004E4C4E">
        <w:tc>
          <w:tcPr>
            <w:tcW w:w="2173" w:type="dxa"/>
            <w:shd w:val="pct5" w:color="auto" w:fill="auto"/>
          </w:tcPr>
          <w:p w:rsidR="004E4C4E" w:rsidRPr="005B289A" w:rsidRDefault="004E4C4E" w:rsidP="004E4C4E">
            <w:pPr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On</w:t>
            </w:r>
            <w:proofErr w:type="spellEnd"/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time</w:t>
            </w:r>
            <w:proofErr w:type="spellEnd"/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Bekapcsolási időpont</w:t>
            </w:r>
          </w:p>
        </w:tc>
      </w:tr>
      <w:tr w:rsidR="004E4C4E" w:rsidRPr="005B289A" w:rsidTr="004E4C4E">
        <w:tc>
          <w:tcPr>
            <w:tcW w:w="2173" w:type="dxa"/>
            <w:tcBorders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Időtartam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időzítő időtartama</w:t>
            </w:r>
          </w:p>
        </w:tc>
      </w:tr>
    </w:tbl>
    <w:p w:rsidR="004E4C4E" w:rsidRDefault="004E4C4E" w:rsidP="004E4C4E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175260</wp:posOffset>
            </wp:positionV>
            <wp:extent cx="342900" cy="342900"/>
            <wp:effectExtent l="19050" t="0" r="0" b="0"/>
            <wp:wrapSquare wrapText="bothSides"/>
            <wp:docPr id="22" name="Kép 16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E4C4E" w:rsidRPr="009D4474" w:rsidRDefault="004E4C4E" w:rsidP="004E4C4E">
      <w:pPr>
        <w:jc w:val="both"/>
        <w:rPr>
          <w:b/>
          <w:sz w:val="28"/>
          <w:szCs w:val="28"/>
        </w:rPr>
      </w:pPr>
      <w:r w:rsidRPr="009D4474">
        <w:rPr>
          <w:b/>
          <w:sz w:val="28"/>
          <w:szCs w:val="28"/>
        </w:rPr>
        <w:t>Az időzítőt az Elektronikus Programkalauzból (</w:t>
      </w:r>
      <w:proofErr w:type="spellStart"/>
      <w:r w:rsidRPr="009D4474">
        <w:rPr>
          <w:b/>
          <w:sz w:val="28"/>
          <w:szCs w:val="28"/>
        </w:rPr>
        <w:t>EPG-ből</w:t>
      </w:r>
      <w:proofErr w:type="spellEnd"/>
      <w:r w:rsidRPr="009D4474">
        <w:rPr>
          <w:b/>
          <w:sz w:val="28"/>
          <w:szCs w:val="28"/>
        </w:rPr>
        <w:t>) is be lehet állítani.</w:t>
      </w:r>
    </w:p>
    <w:p w:rsidR="004E4C4E" w:rsidRPr="009D4474" w:rsidRDefault="004E4C4E" w:rsidP="004E4C4E">
      <w:pPr>
        <w:jc w:val="both"/>
        <w:rPr>
          <w:b/>
          <w:sz w:val="28"/>
          <w:szCs w:val="28"/>
        </w:rPr>
      </w:pPr>
    </w:p>
    <w:p w:rsidR="004E4C4E" w:rsidRPr="009D4474" w:rsidRDefault="004E4C4E" w:rsidP="004E4C4E">
      <w:pPr>
        <w:jc w:val="both"/>
        <w:rPr>
          <w:b/>
          <w:sz w:val="28"/>
          <w:szCs w:val="28"/>
        </w:rPr>
      </w:pPr>
      <w:r w:rsidRPr="009D4474">
        <w:rPr>
          <w:b/>
          <w:sz w:val="28"/>
          <w:szCs w:val="28"/>
        </w:rPr>
        <w:t>Például:</w:t>
      </w:r>
    </w:p>
    <w:p w:rsidR="004E4C4E" w:rsidRDefault="004E4C4E" w:rsidP="004E4C4E">
      <w:pPr>
        <w:jc w:val="both"/>
        <w:rPr>
          <w:sz w:val="28"/>
          <w:szCs w:val="28"/>
        </w:rPr>
      </w:pPr>
      <w:r>
        <w:rPr>
          <w:sz w:val="28"/>
          <w:szCs w:val="28"/>
        </w:rPr>
        <w:t>Nyomja meg az EPG gombot, az 1-es gomb hatására megjelennek a programok, ahol a CH+ és CH- gombokkal kiválaszthatja a kívánt programot, amire időzíteni akar és a 2-es gombbal egyből az időzítőbe írhatja azt át.</w:t>
      </w:r>
    </w:p>
    <w:p w:rsidR="004E4C4E" w:rsidRDefault="004E4C4E" w:rsidP="004E4C4E">
      <w:pPr>
        <w:jc w:val="both"/>
        <w:rPr>
          <w:sz w:val="28"/>
          <w:szCs w:val="28"/>
        </w:rPr>
      </w:pPr>
    </w:p>
    <w:p w:rsidR="004E4C4E" w:rsidRPr="009C3565" w:rsidRDefault="004E4C4E" w:rsidP="004E4C4E">
      <w:pPr>
        <w:rPr>
          <w:b/>
          <w:sz w:val="28"/>
          <w:szCs w:val="28"/>
        </w:rPr>
      </w:pPr>
      <w:r w:rsidRPr="009C3565">
        <w:rPr>
          <w:b/>
          <w:sz w:val="28"/>
          <w:szCs w:val="28"/>
        </w:rPr>
        <w:t>Beállítás (Szimbólum: szerszámo</w:t>
      </w:r>
      <w:r>
        <w:rPr>
          <w:b/>
          <w:sz w:val="28"/>
          <w:szCs w:val="28"/>
        </w:rPr>
        <w:t>s táska</w:t>
      </w:r>
      <w:r w:rsidRPr="009C3565">
        <w:rPr>
          <w:b/>
          <w:sz w:val="28"/>
          <w:szCs w:val="28"/>
        </w:rPr>
        <w:t>)</w:t>
      </w:r>
    </w:p>
    <w:p w:rsidR="004E4C4E" w:rsidRDefault="004E4C4E" w:rsidP="004E4C4E">
      <w:pPr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2173"/>
        <w:gridCol w:w="7943"/>
      </w:tblGrid>
      <w:tr w:rsidR="004E4C4E" w:rsidRPr="005B289A" w:rsidTr="004E4C4E">
        <w:tc>
          <w:tcPr>
            <w:tcW w:w="217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4E4C4E" w:rsidRPr="005B289A" w:rsidRDefault="004E4C4E" w:rsidP="004E4C4E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5B289A">
              <w:rPr>
                <w:b/>
                <w:sz w:val="28"/>
                <w:szCs w:val="28"/>
              </w:rPr>
              <w:t>Almenü</w:t>
            </w:r>
            <w:proofErr w:type="spellEnd"/>
          </w:p>
        </w:tc>
        <w:tc>
          <w:tcPr>
            <w:tcW w:w="794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Leírás</w:t>
            </w:r>
          </w:p>
        </w:tc>
      </w:tr>
      <w:tr w:rsidR="004E4C4E" w:rsidRPr="005B289A" w:rsidTr="004E4C4E">
        <w:tc>
          <w:tcPr>
            <w:tcW w:w="2173" w:type="dxa"/>
            <w:tcBorders>
              <w:top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Alapérték (A jelszó beírása szükséges)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műholdvevő visszaállítása a gyári értékekre. Minden beállítás törlődik.</w:t>
            </w:r>
          </w:p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</w:p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Megjegyzés: Nyomja 10 </w:t>
            </w:r>
            <w:proofErr w:type="spellStart"/>
            <w:r w:rsidRPr="005B289A">
              <w:rPr>
                <w:sz w:val="28"/>
                <w:szCs w:val="28"/>
              </w:rPr>
              <w:t>mp-nél</w:t>
            </w:r>
            <w:proofErr w:type="spellEnd"/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hoszzabb</w:t>
            </w:r>
            <w:proofErr w:type="spellEnd"/>
            <w:r w:rsidRPr="005B289A">
              <w:rPr>
                <w:sz w:val="28"/>
                <w:szCs w:val="28"/>
              </w:rPr>
              <w:t xml:space="preserve"> időn keresztül a készülék előlapján lévő készenléti állapotba kapcsoló gombot. Ezzel is ugyanezt a funkciót érheti el.</w:t>
            </w:r>
          </w:p>
        </w:tc>
      </w:tr>
      <w:tr w:rsidR="004E4C4E" w:rsidRPr="005B289A" w:rsidTr="004E4C4E">
        <w:tc>
          <w:tcPr>
            <w:tcW w:w="2173" w:type="dxa"/>
            <w:tcBorders>
              <w:top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Szoftverfrissítés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Megjegyzés:</w:t>
            </w:r>
          </w:p>
          <w:p w:rsidR="004E4C4E" w:rsidRPr="005B289A" w:rsidRDefault="004E4C4E" w:rsidP="004E4C4E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Szoftverfrissítéssel az új adások keresése nem történik meg, ezért ezután érdemes egy automatikus keresést elindítani.</w:t>
            </w:r>
          </w:p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</w:p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Szoftverfrissítéssel a készülék belső szoftvere tölthető le. Ez műholdon keresztül </w:t>
            </w:r>
            <w:r>
              <w:rPr>
                <w:sz w:val="28"/>
                <w:szCs w:val="28"/>
              </w:rPr>
              <w:t>történik, nem automatikus, de előkészített</w:t>
            </w:r>
            <w:r w:rsidRPr="005B289A">
              <w:rPr>
                <w:sz w:val="28"/>
                <w:szCs w:val="28"/>
              </w:rPr>
              <w:t>.</w:t>
            </w:r>
          </w:p>
        </w:tc>
      </w:tr>
      <w:tr w:rsidR="004E4C4E" w:rsidRPr="005B289A" w:rsidTr="004E4C4E">
        <w:tc>
          <w:tcPr>
            <w:tcW w:w="2173" w:type="dxa"/>
            <w:tcBorders>
              <w:top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Játék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3 játék található itt: </w:t>
            </w:r>
            <w:proofErr w:type="spellStart"/>
            <w:r w:rsidRPr="005B289A">
              <w:rPr>
                <w:sz w:val="28"/>
                <w:szCs w:val="28"/>
              </w:rPr>
              <w:t>Tetris</w:t>
            </w:r>
            <w:proofErr w:type="spellEnd"/>
            <w:r w:rsidRPr="005B289A">
              <w:rPr>
                <w:sz w:val="28"/>
                <w:szCs w:val="28"/>
              </w:rPr>
              <w:t xml:space="preserve">, Kígyó és </w:t>
            </w:r>
            <w:proofErr w:type="spellStart"/>
            <w:r w:rsidRPr="005B289A">
              <w:rPr>
                <w:sz w:val="28"/>
                <w:szCs w:val="28"/>
              </w:rPr>
              <w:t>Othello</w:t>
            </w:r>
            <w:proofErr w:type="spellEnd"/>
          </w:p>
        </w:tc>
      </w:tr>
      <w:tr w:rsidR="004E4C4E" w:rsidRPr="005B289A" w:rsidTr="004E4C4E">
        <w:trPr>
          <w:trHeight w:val="812"/>
        </w:trPr>
        <w:tc>
          <w:tcPr>
            <w:tcW w:w="2173" w:type="dxa"/>
            <w:tcBorders>
              <w:top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Információ</w:t>
            </w:r>
          </w:p>
          <w:p w:rsidR="004E4C4E" w:rsidRPr="005B289A" w:rsidRDefault="004E4C4E" w:rsidP="004E4C4E">
            <w:pPr>
              <w:rPr>
                <w:sz w:val="28"/>
                <w:szCs w:val="28"/>
              </w:rPr>
            </w:pP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E4C4E" w:rsidRPr="005B289A" w:rsidRDefault="004E4C4E" w:rsidP="004E4C4E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Szoftver (S/W VERSION) és hardver (H/W VERSION</w:t>
            </w:r>
            <w:proofErr w:type="gramStart"/>
            <w:r w:rsidRPr="005B289A">
              <w:rPr>
                <w:sz w:val="28"/>
                <w:szCs w:val="28"/>
              </w:rPr>
              <w:t>)információk</w:t>
            </w:r>
            <w:proofErr w:type="gramEnd"/>
            <w:r w:rsidRPr="005B289A">
              <w:rPr>
                <w:sz w:val="28"/>
                <w:szCs w:val="28"/>
              </w:rPr>
              <w:t xml:space="preserve"> kijelzése.</w:t>
            </w:r>
          </w:p>
          <w:p w:rsidR="004E4C4E" w:rsidRPr="005B289A" w:rsidRDefault="004E4C4E" w:rsidP="004E4C4E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153F5A" w:rsidRDefault="00153F5A">
      <w:pPr>
        <w:rPr>
          <w:b/>
          <w:sz w:val="28"/>
          <w:szCs w:val="28"/>
        </w:rPr>
      </w:pPr>
    </w:p>
    <w:p w:rsidR="00727295" w:rsidRDefault="00727295">
      <w:pPr>
        <w:rPr>
          <w:b/>
          <w:sz w:val="28"/>
          <w:szCs w:val="28"/>
        </w:rPr>
      </w:pPr>
    </w:p>
    <w:p w:rsidR="00A8062F" w:rsidRDefault="00A8062F" w:rsidP="00A8062F">
      <w:pPr>
        <w:jc w:val="center"/>
        <w:rPr>
          <w:b/>
          <w:sz w:val="28"/>
          <w:szCs w:val="28"/>
        </w:rPr>
      </w:pPr>
    </w:p>
    <w:p w:rsidR="00B27FA2" w:rsidRDefault="00B27FA2" w:rsidP="00A8062F">
      <w:pPr>
        <w:jc w:val="center"/>
        <w:rPr>
          <w:b/>
          <w:sz w:val="28"/>
          <w:szCs w:val="28"/>
        </w:rPr>
      </w:pPr>
    </w:p>
    <w:p w:rsidR="00A8062F" w:rsidRDefault="00A8062F" w:rsidP="00A8062F">
      <w:pPr>
        <w:jc w:val="center"/>
        <w:rPr>
          <w:b/>
          <w:sz w:val="28"/>
          <w:szCs w:val="28"/>
        </w:rPr>
      </w:pPr>
    </w:p>
    <w:p w:rsidR="00B27FA2" w:rsidRDefault="00B27FA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27FA2" w:rsidRPr="009C3565" w:rsidRDefault="00B27FA2" w:rsidP="00B27FA2">
      <w:pPr>
        <w:jc w:val="both"/>
        <w:rPr>
          <w:b/>
          <w:sz w:val="28"/>
          <w:szCs w:val="28"/>
        </w:rPr>
      </w:pPr>
      <w:r w:rsidRPr="009C3565">
        <w:rPr>
          <w:b/>
          <w:sz w:val="28"/>
          <w:szCs w:val="28"/>
        </w:rPr>
        <w:lastRenderedPageBreak/>
        <w:t>Szoftverfrissítés műholdon keresztül</w:t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138430</wp:posOffset>
            </wp:positionV>
            <wp:extent cx="342900" cy="342900"/>
            <wp:effectExtent l="19050" t="0" r="0" b="0"/>
            <wp:wrapSquare wrapText="bothSides"/>
            <wp:docPr id="33" name="Kép 17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sz w:val="28"/>
          <w:szCs w:val="28"/>
        </w:rPr>
        <w:t>A szoftverfrissítéssel új adók nem töltődnek le, csak a készülék belső szoftvere frissül.</w:t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332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186690</wp:posOffset>
            </wp:positionV>
            <wp:extent cx="342900" cy="342900"/>
            <wp:effectExtent l="19050" t="0" r="0" b="0"/>
            <wp:wrapSquare wrapText="bothSides"/>
            <wp:docPr id="34" name="Kép 18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sz w:val="28"/>
          <w:szCs w:val="28"/>
        </w:rPr>
        <w:t>A szoftverfrissítés normális esetben a készülék rendeltetésszerű működéséhez nem szükséges.</w:t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144780</wp:posOffset>
            </wp:positionV>
            <wp:extent cx="342900" cy="342900"/>
            <wp:effectExtent l="19050" t="0" r="0" b="0"/>
            <wp:wrapSquare wrapText="bothSides"/>
            <wp:docPr id="35" name="Kép 19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parabolaantennáját az </w:t>
      </w:r>
      <w:proofErr w:type="spellStart"/>
      <w:r>
        <w:rPr>
          <w:sz w:val="28"/>
          <w:szCs w:val="28"/>
        </w:rPr>
        <w:t>Astra</w:t>
      </w:r>
      <w:proofErr w:type="spellEnd"/>
      <w:r>
        <w:rPr>
          <w:sz w:val="28"/>
          <w:szCs w:val="28"/>
        </w:rPr>
        <w:t xml:space="preserve"> 19,2° Kelet-re kell állítania, hogy a szoftverfrissítést el tudja végezni.</w:t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53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102870</wp:posOffset>
            </wp:positionV>
            <wp:extent cx="342900" cy="342900"/>
            <wp:effectExtent l="19050" t="0" r="0" b="0"/>
            <wp:wrapSquare wrapText="bothSides"/>
            <wp:docPr id="42" name="Kép 20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sz w:val="28"/>
          <w:szCs w:val="28"/>
        </w:rPr>
        <w:t>A frissítési folyamat 1 óráig is eltarthat.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sz w:val="28"/>
          <w:szCs w:val="28"/>
        </w:rPr>
        <w:t>Ajánlatos a frissítés után a gyári beállításokat visszaállítani, ezzel az egyénileg beállított csatornalistája is törlődni fog!</w:t>
      </w:r>
    </w:p>
    <w:p w:rsidR="00B27FA2" w:rsidRDefault="00B27FA2">
      <w:pPr>
        <w:rPr>
          <w:b/>
          <w:sz w:val="28"/>
          <w:szCs w:val="28"/>
        </w:rPr>
      </w:pPr>
    </w:p>
    <w:p w:rsidR="00B27FA2" w:rsidRPr="007709DD" w:rsidRDefault="00B27FA2" w:rsidP="00B27FA2">
      <w:pPr>
        <w:jc w:val="both"/>
        <w:rPr>
          <w:b/>
          <w:sz w:val="32"/>
          <w:szCs w:val="32"/>
        </w:rPr>
      </w:pPr>
      <w:r w:rsidRPr="007709DD">
        <w:rPr>
          <w:b/>
          <w:sz w:val="32"/>
          <w:szCs w:val="32"/>
          <w:highlight w:val="lightGray"/>
        </w:rPr>
        <w:t>Egyéb funkcióval rendelkező gombok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Pr="007709DD" w:rsidRDefault="00B27FA2" w:rsidP="00B27FA2">
      <w:pPr>
        <w:jc w:val="both"/>
        <w:rPr>
          <w:b/>
          <w:sz w:val="28"/>
          <w:szCs w:val="28"/>
        </w:rPr>
      </w:pPr>
      <w:r w:rsidRPr="007709DD">
        <w:rPr>
          <w:b/>
          <w:sz w:val="28"/>
          <w:szCs w:val="28"/>
        </w:rPr>
        <w:t>TV/SAT átváltás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„TV/SAT” gombbal a Tv és </w:t>
      </w:r>
      <w:r w:rsidR="00BE1CBA">
        <w:rPr>
          <w:sz w:val="28"/>
          <w:szCs w:val="28"/>
        </w:rPr>
        <w:t>a</w:t>
      </w:r>
      <w:r>
        <w:rPr>
          <w:sz w:val="28"/>
          <w:szCs w:val="28"/>
        </w:rPr>
        <w:t xml:space="preserve"> műhold funkció között tud váltani. (Ezt a funkciót a Tv-nek is támogatnia kell.)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Pr="007709DD" w:rsidRDefault="00B27FA2" w:rsidP="00B27FA2">
      <w:pPr>
        <w:jc w:val="both"/>
        <w:rPr>
          <w:b/>
          <w:sz w:val="28"/>
          <w:szCs w:val="28"/>
        </w:rPr>
      </w:pPr>
      <w:r w:rsidRPr="007709DD">
        <w:rPr>
          <w:b/>
          <w:sz w:val="28"/>
          <w:szCs w:val="28"/>
        </w:rPr>
        <w:t>TV/</w:t>
      </w:r>
      <w:proofErr w:type="spellStart"/>
      <w:r w:rsidRPr="007709DD">
        <w:rPr>
          <w:b/>
          <w:sz w:val="28"/>
          <w:szCs w:val="28"/>
        </w:rPr>
        <w:t>Radio</w:t>
      </w:r>
      <w:proofErr w:type="spellEnd"/>
      <w:r w:rsidRPr="007709DD">
        <w:rPr>
          <w:b/>
          <w:sz w:val="28"/>
          <w:szCs w:val="28"/>
        </w:rPr>
        <w:t xml:space="preserve"> átváltás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TV/Rádió gombbal a műholdvevő Tv és rádió funkciója között tud váltani. Ha megnyomja a gombot, akkor egy rádióadás indul el és egy háttérkép látszik a képernyőn.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Default="00B27FA2" w:rsidP="00B27FA2">
      <w:pPr>
        <w:numPr>
          <w:ilvl w:val="0"/>
          <w:numId w:val="27"/>
        </w:numPr>
        <w:jc w:val="both"/>
        <w:rPr>
          <w:sz w:val="28"/>
          <w:szCs w:val="28"/>
        </w:rPr>
      </w:pPr>
      <w:r>
        <w:rPr>
          <w:sz w:val="28"/>
          <w:szCs w:val="28"/>
        </w:rPr>
        <w:t>Ha újra egy Tv adást akar nézni, akkor nyomja meg ismételten a TV/</w:t>
      </w:r>
      <w:proofErr w:type="spellStart"/>
      <w:r>
        <w:rPr>
          <w:sz w:val="28"/>
          <w:szCs w:val="28"/>
        </w:rPr>
        <w:t>Radio</w:t>
      </w:r>
      <w:proofErr w:type="spellEnd"/>
      <w:r>
        <w:rPr>
          <w:sz w:val="28"/>
          <w:szCs w:val="28"/>
        </w:rPr>
        <w:t xml:space="preserve"> gombot.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Pr="009B45ED" w:rsidRDefault="00B27FA2" w:rsidP="00B27FA2">
      <w:pPr>
        <w:jc w:val="both"/>
        <w:rPr>
          <w:b/>
          <w:sz w:val="28"/>
          <w:szCs w:val="28"/>
        </w:rPr>
      </w:pPr>
      <w:r w:rsidRPr="009B45ED">
        <w:rPr>
          <w:b/>
          <w:sz w:val="28"/>
          <w:szCs w:val="28"/>
        </w:rPr>
        <w:t>LIST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Nyomja meg a LIST gombot.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Mint az a Program menüpontban már írtuk itt lehetősége nyílik a programlista szerkesztésére.</w:t>
      </w:r>
    </w:p>
    <w:p w:rsidR="00B27FA2" w:rsidRDefault="00B27FA2" w:rsidP="00B27FA2">
      <w:pPr>
        <w:jc w:val="both"/>
        <w:rPr>
          <w:b/>
          <w:sz w:val="28"/>
          <w:szCs w:val="28"/>
        </w:rPr>
      </w:pPr>
    </w:p>
    <w:p w:rsidR="00B27FA2" w:rsidRPr="009B45ED" w:rsidRDefault="00B27FA2" w:rsidP="00B27FA2">
      <w:pPr>
        <w:jc w:val="both"/>
        <w:rPr>
          <w:b/>
          <w:sz w:val="28"/>
          <w:szCs w:val="28"/>
        </w:rPr>
      </w:pPr>
      <w:r w:rsidRPr="009B45ED">
        <w:rPr>
          <w:b/>
          <w:sz w:val="28"/>
          <w:szCs w:val="28"/>
        </w:rPr>
        <w:t>AUDIO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Az AUDIO gomb megnyomásával a hangsávot választhatja ki, amennyiben az adott csatornával több hangot is sugároznak. Itt aktiválhatja a digitális hangkimenetet is. (Ehhez szüksége van egy </w:t>
      </w:r>
      <w:r w:rsidRPr="009B45ED">
        <w:rPr>
          <w:sz w:val="28"/>
          <w:szCs w:val="28"/>
        </w:rPr>
        <w:t>digitális hangbementtel rendelkező erősítő</w:t>
      </w:r>
      <w:r>
        <w:rPr>
          <w:sz w:val="28"/>
          <w:szCs w:val="28"/>
        </w:rPr>
        <w:t>re is, amelyet a készülék hátoldalán lévő COAXIAL feliratú csatlakozóhoz kell kötnie.</w:t>
      </w:r>
      <w:r w:rsidRPr="009B45ED">
        <w:rPr>
          <w:sz w:val="28"/>
          <w:szCs w:val="28"/>
        </w:rPr>
        <w:t>)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</w:p>
    <w:p w:rsidR="00B27FA2" w:rsidRPr="00250039" w:rsidRDefault="00B27FA2" w:rsidP="00B27FA2">
      <w:pPr>
        <w:jc w:val="both"/>
        <w:rPr>
          <w:b/>
          <w:sz w:val="28"/>
          <w:szCs w:val="28"/>
        </w:rPr>
      </w:pPr>
      <w:r w:rsidRPr="00250039">
        <w:rPr>
          <w:b/>
          <w:sz w:val="28"/>
          <w:szCs w:val="28"/>
        </w:rPr>
        <w:t>EPG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Elektronikus programkalauz. Nyomja meg az EPG gombot a </w:t>
      </w:r>
      <w:proofErr w:type="gramStart"/>
      <w:r>
        <w:rPr>
          <w:sz w:val="28"/>
          <w:szCs w:val="28"/>
        </w:rPr>
        <w:t>funkció aktiváláshoz</w:t>
      </w:r>
      <w:proofErr w:type="gramEnd"/>
      <w:r>
        <w:rPr>
          <w:sz w:val="28"/>
          <w:szCs w:val="28"/>
        </w:rPr>
        <w:t>, ekkor megjelenik egy programlista.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CH▼, CH▲ gombokkal kiválaszthat egy programot. A jobb oldalon az éppen futó és a következő adás adatai jelennek meg. További információkhoz nyomja meg az 1-es gombot. Ekkor a teljes adáslista megjelenik. A V- és V+ gombokkal végiglapozhatja a napokat. A CH▼, CH▲ gombokkal az adások között tallózhat.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anchor distT="0" distB="0" distL="114300" distR="114300" simplePos="0" relativeHeight="25168742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85090</wp:posOffset>
            </wp:positionV>
            <wp:extent cx="342900" cy="342900"/>
            <wp:effectExtent l="19050" t="0" r="0" b="0"/>
            <wp:wrapSquare wrapText="bothSides"/>
            <wp:docPr id="48" name="Kép 2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Részletes adatokat mindig az 1-es gomb megnyomásával kérhet.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844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133350</wp:posOffset>
            </wp:positionV>
            <wp:extent cx="342900" cy="342900"/>
            <wp:effectExtent l="19050" t="0" r="0" b="0"/>
            <wp:wrapSquare wrapText="bothSides"/>
            <wp:docPr id="49" name="Kép 2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Az időzítő beállításhoz a 2-es gombot kell megnyomnia.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</w:p>
    <w:p w:rsidR="00B27FA2" w:rsidRPr="00250039" w:rsidRDefault="00B27FA2" w:rsidP="00B27FA2">
      <w:pPr>
        <w:jc w:val="both"/>
        <w:rPr>
          <w:b/>
          <w:sz w:val="28"/>
          <w:szCs w:val="28"/>
        </w:rPr>
      </w:pPr>
      <w:r w:rsidRPr="00250039">
        <w:rPr>
          <w:b/>
          <w:sz w:val="28"/>
          <w:szCs w:val="28"/>
        </w:rPr>
        <w:t>TEXT</w:t>
      </w:r>
      <w:r>
        <w:rPr>
          <w:b/>
          <w:sz w:val="28"/>
          <w:szCs w:val="28"/>
        </w:rPr>
        <w:t>/Felirat</w:t>
      </w:r>
    </w:p>
    <w:p w:rsidR="00B27FA2" w:rsidRDefault="00B27FA2" w:rsidP="00BE1CB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TEXT gomb megnyomásával a Teletext és a felirat beállításaihoz juthat. A teletext a képernyőn megjelenő információs rendszer. Ez csak akkor működik, ha a kiválasztott program sugározza a Teletext információkat. Erről csatornaváltáskor a Teletext jel megjelenésével tájékozódhat. 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Pr="003437B3" w:rsidRDefault="00B27FA2" w:rsidP="00B27FA2">
      <w:pPr>
        <w:jc w:val="both"/>
        <w:rPr>
          <w:b/>
          <w:sz w:val="28"/>
          <w:szCs w:val="28"/>
        </w:rPr>
      </w:pPr>
      <w:r w:rsidRPr="003437B3">
        <w:rPr>
          <w:b/>
          <w:sz w:val="28"/>
          <w:szCs w:val="28"/>
        </w:rPr>
        <w:t>MUTE</w:t>
      </w:r>
      <w:r>
        <w:rPr>
          <w:b/>
          <w:sz w:val="28"/>
          <w:szCs w:val="28"/>
        </w:rPr>
        <w:t xml:space="preserve"> (Némítás)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MUTE gomb megnyomásával lenémíthatja a műholdvevőt. A gomb ismételt megnyomásával visszakapcsolható a hang.</w:t>
      </w:r>
    </w:p>
    <w:p w:rsidR="00B27FA2" w:rsidRDefault="00B27FA2" w:rsidP="00B27FA2">
      <w:pPr>
        <w:jc w:val="both"/>
        <w:rPr>
          <w:b/>
          <w:sz w:val="28"/>
          <w:szCs w:val="28"/>
        </w:rPr>
      </w:pPr>
    </w:p>
    <w:p w:rsidR="00B27FA2" w:rsidRPr="003437B3" w:rsidRDefault="00B27FA2" w:rsidP="00B27FA2">
      <w:pPr>
        <w:jc w:val="both"/>
        <w:rPr>
          <w:b/>
          <w:sz w:val="28"/>
          <w:szCs w:val="28"/>
        </w:rPr>
      </w:pPr>
      <w:r w:rsidRPr="003437B3">
        <w:rPr>
          <w:b/>
          <w:sz w:val="28"/>
          <w:szCs w:val="28"/>
        </w:rPr>
        <w:t>FAV</w:t>
      </w:r>
    </w:p>
    <w:p w:rsidR="00B27FA2" w:rsidRDefault="00B27FA2" w:rsidP="00B27FA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Nyomja meg a FAV gombot.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képernyőn a kedvenceknek beállított adók listája jelenik meg.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</w:p>
    <w:p w:rsidR="00B27FA2" w:rsidRDefault="00B27FA2" w:rsidP="00B27FA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Válasszon ki egy programot a listából</w:t>
      </w:r>
    </w:p>
    <w:p w:rsidR="00B27FA2" w:rsidRDefault="00B27FA2" w:rsidP="00B27FA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Majd nyomja meg az OK gombot.</w:t>
      </w:r>
    </w:p>
    <w:p w:rsidR="00B27FA2" w:rsidRDefault="00B27FA2" w:rsidP="00B27FA2">
      <w:pPr>
        <w:numPr>
          <w:ilvl w:val="0"/>
          <w:numId w:val="29"/>
        </w:numPr>
        <w:jc w:val="both"/>
        <w:rPr>
          <w:sz w:val="28"/>
          <w:szCs w:val="28"/>
        </w:rPr>
      </w:pPr>
      <w:r>
        <w:rPr>
          <w:sz w:val="28"/>
          <w:szCs w:val="28"/>
        </w:rPr>
        <w:t>A V- és V+ gombokkal a programcsoportok között tud váltani.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Pr="003437B3" w:rsidRDefault="00B27FA2" w:rsidP="00B27FA2">
      <w:pPr>
        <w:jc w:val="both"/>
        <w:rPr>
          <w:b/>
          <w:sz w:val="28"/>
          <w:szCs w:val="28"/>
        </w:rPr>
      </w:pPr>
      <w:r w:rsidRPr="003437B3">
        <w:rPr>
          <w:b/>
          <w:sz w:val="28"/>
          <w:szCs w:val="28"/>
        </w:rPr>
        <w:t>RECALL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A RECALL gomb megnyomásával az utoljára nézett csatornára válthat vissza.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Pr="003437B3" w:rsidRDefault="00B27FA2" w:rsidP="00B27FA2">
      <w:pPr>
        <w:jc w:val="both"/>
        <w:rPr>
          <w:b/>
          <w:sz w:val="28"/>
          <w:szCs w:val="28"/>
        </w:rPr>
      </w:pPr>
      <w:r w:rsidRPr="003437B3">
        <w:rPr>
          <w:b/>
          <w:sz w:val="28"/>
          <w:szCs w:val="28"/>
        </w:rPr>
        <w:t>Akusztikus jel a parabolaantenna beállításához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Nyomja meg az INFO gombot. Az aktuális vételi paraméterek jelennek meg a jel erősséggel és a jelminőséggel együtt. Az 1-es gomb megnyomásával egy akusztikus jelet is generálhat. </w:t>
      </w:r>
    </w:p>
    <w:p w:rsidR="00B27FA2" w:rsidRDefault="00B27FA2" w:rsidP="00B27FA2">
      <w:pPr>
        <w:jc w:val="both"/>
        <w:rPr>
          <w:sz w:val="28"/>
          <w:szCs w:val="28"/>
        </w:rPr>
      </w:pPr>
    </w:p>
    <w:p w:rsidR="00B27FA2" w:rsidRDefault="00B27FA2" w:rsidP="00B27FA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89472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40640</wp:posOffset>
            </wp:positionV>
            <wp:extent cx="342900" cy="342900"/>
            <wp:effectExtent l="19050" t="0" r="0" b="0"/>
            <wp:wrapSquare wrapText="bothSides"/>
            <wp:docPr id="50" name="Kép 23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0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A Tv-n keresztül egy sípoló hangot fog hallani. Halkabb vagy hangosabb hangot lehet hallani az antennáról lejövő jelerősséggel szinkronban.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</w:p>
    <w:p w:rsidR="00B27FA2" w:rsidRDefault="00B27FA2" w:rsidP="00B27FA2">
      <w:pPr>
        <w:ind w:left="360"/>
        <w:jc w:val="both"/>
        <w:rPr>
          <w:sz w:val="28"/>
          <w:szCs w:val="28"/>
        </w:rPr>
      </w:pPr>
    </w:p>
    <w:p w:rsidR="00B27FA2" w:rsidRPr="008F526F" w:rsidRDefault="00B27FA2" w:rsidP="00B27FA2">
      <w:pPr>
        <w:jc w:val="both"/>
        <w:rPr>
          <w:b/>
          <w:sz w:val="28"/>
          <w:szCs w:val="28"/>
        </w:rPr>
      </w:pPr>
      <w:r w:rsidRPr="008F526F">
        <w:rPr>
          <w:b/>
          <w:sz w:val="28"/>
          <w:szCs w:val="28"/>
        </w:rPr>
        <w:t>Elalvási időzítő</w:t>
      </w:r>
    </w:p>
    <w:p w:rsidR="00B27FA2" w:rsidRDefault="00B27FA2" w:rsidP="00B27FA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Normális üzemmódban ezt a funkciót a 0-s gomb megnyomásával érheti el. A következő beállítási lehetőségei vannak: 10, 30, 60, 90, 120 perc. Ennyi idő elteltével a készülék automatikusan kikapcsol.</w:t>
      </w:r>
    </w:p>
    <w:p w:rsidR="00B27FA2" w:rsidRDefault="00B27FA2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8062F" w:rsidRDefault="00A8062F">
      <w:pPr>
        <w:rPr>
          <w:b/>
          <w:sz w:val="28"/>
          <w:szCs w:val="28"/>
        </w:rPr>
      </w:pPr>
    </w:p>
    <w:p w:rsidR="004E668A" w:rsidRDefault="006C7C18" w:rsidP="004E668A">
      <w:pPr>
        <w:jc w:val="both"/>
        <w:rPr>
          <w:b/>
          <w:sz w:val="32"/>
          <w:szCs w:val="32"/>
        </w:rPr>
      </w:pPr>
      <w:r w:rsidRPr="006C7C18">
        <w:rPr>
          <w:b/>
          <w:sz w:val="32"/>
          <w:szCs w:val="32"/>
          <w:highlight w:val="lightGray"/>
        </w:rPr>
        <w:t>Hibakeresés és elhárítás</w:t>
      </w:r>
    </w:p>
    <w:p w:rsidR="000D7E7D" w:rsidRPr="006C7C18" w:rsidRDefault="000D7E7D" w:rsidP="004E668A">
      <w:pPr>
        <w:jc w:val="both"/>
        <w:rPr>
          <w:b/>
          <w:sz w:val="32"/>
          <w:szCs w:val="32"/>
        </w:rPr>
      </w:pPr>
    </w:p>
    <w:p w:rsidR="006C7C18" w:rsidRDefault="000D7E7D" w:rsidP="004E66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 az itt felsorolt ötletek egyike sem hoz megoldást, akkor állítsa vissza a gyári alapbeállítást: nyomja a </w:t>
      </w:r>
      <w:proofErr w:type="spellStart"/>
      <w:r>
        <w:rPr>
          <w:sz w:val="28"/>
          <w:szCs w:val="28"/>
        </w:rPr>
        <w:t>standby</w:t>
      </w:r>
      <w:proofErr w:type="spellEnd"/>
      <w:r>
        <w:rPr>
          <w:sz w:val="28"/>
          <w:szCs w:val="28"/>
        </w:rPr>
        <w:t xml:space="preserve"> gombot </w:t>
      </w:r>
      <w:proofErr w:type="gramStart"/>
      <w:r>
        <w:rPr>
          <w:sz w:val="28"/>
          <w:szCs w:val="28"/>
        </w:rPr>
        <w:t>több, mint</w:t>
      </w:r>
      <w:proofErr w:type="gramEnd"/>
      <w:r>
        <w:rPr>
          <w:sz w:val="28"/>
          <w:szCs w:val="28"/>
        </w:rPr>
        <w:t xml:space="preserve"> 10 másodpercig, ekkor a gyári beállítások töltődnek be. Figyelem ilyenkor az egyéni beállításai törlődnek!</w:t>
      </w:r>
    </w:p>
    <w:p w:rsidR="000D7E7D" w:rsidRDefault="000D7E7D" w:rsidP="004E668A">
      <w:pPr>
        <w:jc w:val="both"/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2173"/>
        <w:gridCol w:w="7943"/>
      </w:tblGrid>
      <w:tr w:rsidR="006C7C18" w:rsidRPr="005B289A" w:rsidTr="005B289A">
        <w:tc>
          <w:tcPr>
            <w:tcW w:w="217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6C7C18" w:rsidRPr="005B289A" w:rsidRDefault="006C7C18" w:rsidP="005B289A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Jelenség</w:t>
            </w:r>
          </w:p>
        </w:tc>
        <w:tc>
          <w:tcPr>
            <w:tcW w:w="7943" w:type="dxa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Lehetséges ok és megoldás</w:t>
            </w:r>
          </w:p>
        </w:tc>
      </w:tr>
      <w:tr w:rsidR="006C7C18" w:rsidRPr="005B289A" w:rsidTr="005B289A">
        <w:tc>
          <w:tcPr>
            <w:tcW w:w="2173" w:type="dxa"/>
            <w:tcBorders>
              <w:top w:val="single" w:sz="18" w:space="0" w:color="FFFFFF"/>
            </w:tcBorders>
            <w:shd w:val="pct5" w:color="auto" w:fill="auto"/>
          </w:tcPr>
          <w:p w:rsidR="006C7C18" w:rsidRPr="005B289A" w:rsidRDefault="006C7C18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Műhold nem található vagy nincs jel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Például: </w:t>
            </w:r>
            <w:proofErr w:type="spellStart"/>
            <w:r w:rsidRPr="005B289A">
              <w:rPr>
                <w:sz w:val="28"/>
                <w:szCs w:val="28"/>
              </w:rPr>
              <w:t>Astra</w:t>
            </w:r>
            <w:proofErr w:type="spellEnd"/>
            <w:r w:rsidRPr="005B289A">
              <w:rPr>
                <w:sz w:val="28"/>
                <w:szCs w:val="28"/>
              </w:rPr>
              <w:t xml:space="preserve"> 19,2° Kelet</w:t>
            </w:r>
          </w:p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1-es gomb (Gyári beállítás: „</w:t>
            </w:r>
            <w:proofErr w:type="spellStart"/>
            <w:r w:rsidRPr="005B289A">
              <w:rPr>
                <w:sz w:val="28"/>
                <w:szCs w:val="28"/>
              </w:rPr>
              <w:t>Das</w:t>
            </w:r>
            <w:proofErr w:type="spellEnd"/>
            <w:r w:rsidRPr="005B289A">
              <w:rPr>
                <w:sz w:val="28"/>
                <w:szCs w:val="28"/>
              </w:rPr>
              <w:t xml:space="preserve"> Erste”)</w:t>
            </w:r>
          </w:p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INFO gomb („</w:t>
            </w:r>
            <w:proofErr w:type="spellStart"/>
            <w:r w:rsidRPr="005B289A">
              <w:rPr>
                <w:sz w:val="28"/>
                <w:szCs w:val="28"/>
              </w:rPr>
              <w:t>Das</w:t>
            </w:r>
            <w:proofErr w:type="spellEnd"/>
            <w:r w:rsidRPr="005B289A">
              <w:rPr>
                <w:sz w:val="28"/>
                <w:szCs w:val="28"/>
              </w:rPr>
              <w:t xml:space="preserve"> Erste”, FR11837)</w:t>
            </w:r>
          </w:p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Jel és minőség: 0%</w:t>
            </w:r>
          </w:p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</w:p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Állítsa a parabolaantennát déli irányba és várjon kb. 3 másodpercet, majd állítson a dőlésszögön, </w:t>
            </w:r>
            <w:proofErr w:type="gramStart"/>
            <w:r w:rsidRPr="005B289A">
              <w:rPr>
                <w:sz w:val="28"/>
                <w:szCs w:val="28"/>
              </w:rPr>
              <w:t>mindaddig</w:t>
            </w:r>
            <w:proofErr w:type="gramEnd"/>
            <w:r w:rsidRPr="005B289A">
              <w:rPr>
                <w:sz w:val="28"/>
                <w:szCs w:val="28"/>
              </w:rPr>
              <w:t xml:space="preserve"> amíg a jelerősség és a jelminőség 60% fölé nem megy, ekkor megjelenik a kép.</w:t>
            </w:r>
          </w:p>
          <w:p w:rsidR="006C7C18" w:rsidRPr="005B289A" w:rsidRDefault="006C7C1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Másik műholdhoz válasszon egy azon sugárzott csatornát az előre beállított csatornalistából</w:t>
            </w:r>
            <w:r w:rsidR="00A84238" w:rsidRPr="005B289A">
              <w:rPr>
                <w:sz w:val="28"/>
                <w:szCs w:val="28"/>
              </w:rPr>
              <w:t xml:space="preserve"> és nyomja meg az IN</w:t>
            </w:r>
            <w:r w:rsidR="00DB4325" w:rsidRPr="005B289A">
              <w:rPr>
                <w:sz w:val="28"/>
                <w:szCs w:val="28"/>
              </w:rPr>
              <w:t>F</w:t>
            </w:r>
            <w:r w:rsidR="00A84238" w:rsidRPr="005B289A">
              <w:rPr>
                <w:sz w:val="28"/>
                <w:szCs w:val="28"/>
              </w:rPr>
              <w:t>O gombot.</w:t>
            </w:r>
          </w:p>
        </w:tc>
      </w:tr>
      <w:tr w:rsidR="006C7C18" w:rsidRPr="005B289A" w:rsidTr="005B289A">
        <w:tc>
          <w:tcPr>
            <w:tcW w:w="2173" w:type="dxa"/>
            <w:shd w:val="pct5" w:color="auto" w:fill="auto"/>
          </w:tcPr>
          <w:p w:rsidR="006C7C18" w:rsidRPr="005B289A" w:rsidRDefault="00A84238" w:rsidP="00A8423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Az előlapi kijelző sötét, </w:t>
            </w:r>
            <w:r w:rsidR="00DB4325" w:rsidRPr="005B289A">
              <w:rPr>
                <w:sz w:val="28"/>
                <w:szCs w:val="28"/>
              </w:rPr>
              <w:t>óra sem látható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C7C18" w:rsidRPr="005B289A" w:rsidRDefault="00A8423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hálózati kábel nincs bedugva. Csatlakoztassa azt! Kapcsolja be a hálózati kapcsolót.</w:t>
            </w:r>
          </w:p>
          <w:p w:rsidR="00A84238" w:rsidRPr="005B289A" w:rsidRDefault="00A8423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Lehet, hogy rövidzár van az antenna csatlakozásán. Ellenőrizze ezt is.</w:t>
            </w:r>
          </w:p>
        </w:tc>
      </w:tr>
      <w:tr w:rsidR="006C7C18" w:rsidRPr="005B289A" w:rsidTr="005B289A">
        <w:tc>
          <w:tcPr>
            <w:tcW w:w="2173" w:type="dxa"/>
            <w:shd w:val="pct5" w:color="auto" w:fill="auto"/>
          </w:tcPr>
          <w:p w:rsidR="006C7C18" w:rsidRPr="005B289A" w:rsidRDefault="00DB4325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Óra látható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6C7C18" w:rsidRPr="005B289A" w:rsidRDefault="00A8423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A készülék </w:t>
            </w:r>
            <w:proofErr w:type="spellStart"/>
            <w:r w:rsidRPr="005B289A">
              <w:rPr>
                <w:sz w:val="28"/>
                <w:szCs w:val="28"/>
              </w:rPr>
              <w:t>standby</w:t>
            </w:r>
            <w:proofErr w:type="spellEnd"/>
            <w:r w:rsidRPr="005B289A">
              <w:rPr>
                <w:sz w:val="28"/>
                <w:szCs w:val="28"/>
              </w:rPr>
              <w:t xml:space="preserve"> módban van. Nyomja meg a bekapcsoló gombot a távirányítón vagy a készüléken. A</w:t>
            </w:r>
            <w:r w:rsidR="00542F60" w:rsidRPr="005B289A">
              <w:rPr>
                <w:sz w:val="28"/>
                <w:szCs w:val="28"/>
              </w:rPr>
              <w:t xml:space="preserve"> készülék bekapcsol és megjelenik a kép a képernyőn.</w:t>
            </w:r>
          </w:p>
        </w:tc>
      </w:tr>
      <w:tr w:rsidR="00227628" w:rsidRPr="005B289A" w:rsidTr="005B289A">
        <w:tc>
          <w:tcPr>
            <w:tcW w:w="2173" w:type="dxa"/>
            <w:vMerge w:val="restart"/>
            <w:shd w:val="pct5" w:color="auto" w:fill="auto"/>
          </w:tcPr>
          <w:p w:rsidR="00227628" w:rsidRPr="005B289A" w:rsidRDefault="00227628" w:rsidP="0022762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Nincs kép vagy hang, de a menü látszik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antenna nem az adott műholdra néz, állítsa be azt.</w:t>
            </w:r>
          </w:p>
        </w:tc>
      </w:tr>
      <w:tr w:rsidR="00227628" w:rsidRPr="005B289A" w:rsidTr="005B289A">
        <w:tc>
          <w:tcPr>
            <w:tcW w:w="2173" w:type="dxa"/>
            <w:vMerge/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Nincs jel. Ellenőrizze a kábelt, ami a parabolaantennától </w:t>
            </w:r>
            <w:proofErr w:type="gramStart"/>
            <w:r w:rsidRPr="005B289A">
              <w:rPr>
                <w:sz w:val="28"/>
                <w:szCs w:val="28"/>
              </w:rPr>
              <w:t>jön</w:t>
            </w:r>
            <w:proofErr w:type="gramEnd"/>
            <w:r w:rsidRPr="005B289A">
              <w:rPr>
                <w:sz w:val="28"/>
                <w:szCs w:val="28"/>
              </w:rPr>
              <w:t xml:space="preserve"> és ami a többi készülékhez megy.</w:t>
            </w:r>
          </w:p>
        </w:tc>
      </w:tr>
      <w:tr w:rsidR="00227628" w:rsidRPr="005B289A" w:rsidTr="005B289A">
        <w:tc>
          <w:tcPr>
            <w:tcW w:w="2173" w:type="dxa"/>
            <w:shd w:val="pct5" w:color="auto" w:fill="auto"/>
          </w:tcPr>
          <w:p w:rsidR="00227628" w:rsidRPr="005B289A" w:rsidRDefault="00DB4325" w:rsidP="0022762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Csatornaszám</w:t>
            </w:r>
            <w:r w:rsidR="00227628" w:rsidRPr="005B289A">
              <w:rPr>
                <w:sz w:val="28"/>
                <w:szCs w:val="28"/>
              </w:rPr>
              <w:t xml:space="preserve"> </w:t>
            </w:r>
            <w:r w:rsidRPr="005B289A">
              <w:rPr>
                <w:sz w:val="28"/>
                <w:szCs w:val="28"/>
              </w:rPr>
              <w:t>lá</w:t>
            </w:r>
            <w:r w:rsidR="00227628" w:rsidRPr="005B289A">
              <w:rPr>
                <w:sz w:val="28"/>
                <w:szCs w:val="28"/>
              </w:rPr>
              <w:t>t</w:t>
            </w:r>
            <w:r w:rsidRPr="005B289A">
              <w:rPr>
                <w:sz w:val="28"/>
                <w:szCs w:val="28"/>
              </w:rPr>
              <w:t>szik</w:t>
            </w:r>
            <w:r w:rsidR="00227628" w:rsidRPr="005B289A">
              <w:rPr>
                <w:sz w:val="28"/>
                <w:szCs w:val="28"/>
              </w:rPr>
              <w:t>, de nincs kép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rendszer nincs megfelelően csatlakoztatva. Ellenőrizze a SCART kábel csatlakozását. Lehet, hogy a Tv nincs az AV csatornára kapcsolva. Kapcsolja oda.</w:t>
            </w:r>
          </w:p>
        </w:tc>
      </w:tr>
      <w:tr w:rsidR="00227628" w:rsidRPr="005B289A" w:rsidTr="005B289A">
        <w:tc>
          <w:tcPr>
            <w:tcW w:w="2173" w:type="dxa"/>
            <w:vMerge w:val="restart"/>
            <w:shd w:val="pct5" w:color="auto" w:fill="auto"/>
          </w:tcPr>
          <w:p w:rsidR="00227628" w:rsidRPr="005B289A" w:rsidRDefault="00227628" w:rsidP="0022762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Rossz a kép, kockásodik, megfagy, elmegy a hang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antenna nincs jól beállítva, nem pont az adott műholdra néz. Állítsa be az antennát, ehhez használja az INFO gombot a távirányítón. A vett jel szintje megjelenik a képernyőn.</w:t>
            </w:r>
          </w:p>
        </w:tc>
      </w:tr>
      <w:tr w:rsidR="00227628" w:rsidRPr="005B289A" w:rsidTr="005B289A">
        <w:tc>
          <w:tcPr>
            <w:tcW w:w="2173" w:type="dxa"/>
            <w:vMerge/>
            <w:shd w:val="pct5" w:color="auto" w:fill="auto"/>
          </w:tcPr>
          <w:p w:rsidR="00227628" w:rsidRPr="005B289A" w:rsidRDefault="00227628" w:rsidP="00227628">
            <w:pPr>
              <w:rPr>
                <w:sz w:val="28"/>
                <w:szCs w:val="28"/>
              </w:rPr>
            </w:pP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Rossz az LNB. Cserélje ki.</w:t>
            </w:r>
          </w:p>
        </w:tc>
      </w:tr>
      <w:tr w:rsidR="00227628" w:rsidRPr="005B289A" w:rsidTr="005B289A">
        <w:tc>
          <w:tcPr>
            <w:tcW w:w="2173" w:type="dxa"/>
            <w:shd w:val="pct5" w:color="auto" w:fill="auto"/>
          </w:tcPr>
          <w:p w:rsidR="00227628" w:rsidRPr="005B289A" w:rsidRDefault="00227628" w:rsidP="0022762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Nincs kép, nincs hang, jelszint van, de jelminőség nincs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Az antenna nem a kívánt műholdra néz.</w:t>
            </w:r>
          </w:p>
        </w:tc>
      </w:tr>
      <w:tr w:rsidR="00227628" w:rsidRPr="005B289A" w:rsidTr="005B289A">
        <w:tc>
          <w:tcPr>
            <w:tcW w:w="2173" w:type="dxa"/>
            <w:shd w:val="pct5" w:color="auto" w:fill="auto"/>
          </w:tcPr>
          <w:p w:rsidR="00227628" w:rsidRPr="005B289A" w:rsidRDefault="00DB4325" w:rsidP="0022762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Tele5,</w:t>
            </w:r>
            <w:r w:rsidR="00227628" w:rsidRPr="005B289A">
              <w:rPr>
                <w:sz w:val="28"/>
                <w:szCs w:val="28"/>
              </w:rPr>
              <w:t xml:space="preserve"> DSF, stb. rossz vétele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Vezeték nélküli (DECT) telefon zavarja a vételt. Helyezze távolabb a telefonkészüléket, és használjon jobb árnyékolású kábelt.</w:t>
            </w:r>
          </w:p>
        </w:tc>
      </w:tr>
      <w:tr w:rsidR="00227628" w:rsidRPr="005B289A" w:rsidTr="005B289A">
        <w:tc>
          <w:tcPr>
            <w:tcW w:w="2173" w:type="dxa"/>
            <w:vMerge w:val="restart"/>
            <w:shd w:val="pct5" w:color="auto" w:fill="auto"/>
          </w:tcPr>
          <w:p w:rsidR="00227628" w:rsidRPr="005B289A" w:rsidRDefault="00227628" w:rsidP="0022762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távirányító nem működik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227628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Kimerültek az elemek. Cserélje ki azokat.</w:t>
            </w:r>
          </w:p>
        </w:tc>
      </w:tr>
      <w:tr w:rsidR="00227628" w:rsidRPr="005B289A" w:rsidTr="005B289A">
        <w:tc>
          <w:tcPr>
            <w:tcW w:w="2173" w:type="dxa"/>
            <w:vMerge/>
            <w:shd w:val="pct5" w:color="auto" w:fill="auto"/>
          </w:tcPr>
          <w:p w:rsidR="00227628" w:rsidRPr="005B289A" w:rsidRDefault="00227628" w:rsidP="00227628">
            <w:pPr>
              <w:rPr>
                <w:sz w:val="28"/>
                <w:szCs w:val="28"/>
              </w:rPr>
            </w:pP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E53967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A távirányítót nem a készülék előlapja felé irányította, vagy valami útban van a távirányító és műholdvevő között.</w:t>
            </w:r>
          </w:p>
        </w:tc>
      </w:tr>
      <w:tr w:rsidR="00227628" w:rsidRPr="005B289A" w:rsidTr="005B289A">
        <w:tc>
          <w:tcPr>
            <w:tcW w:w="2173" w:type="dxa"/>
            <w:shd w:val="pct5" w:color="auto" w:fill="auto"/>
          </w:tcPr>
          <w:p w:rsidR="00227628" w:rsidRPr="005B289A" w:rsidRDefault="00E53967" w:rsidP="00227628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lastRenderedPageBreak/>
              <w:t>A programnak új frekvenciája van</w:t>
            </w:r>
          </w:p>
        </w:tc>
        <w:tc>
          <w:tcPr>
            <w:tcW w:w="7943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227628" w:rsidRPr="005B289A" w:rsidRDefault="00E53967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Törölje a Tv csatornát és indítson el egy automatikus keresést.</w:t>
            </w:r>
          </w:p>
        </w:tc>
      </w:tr>
    </w:tbl>
    <w:p w:rsidR="006C7C18" w:rsidRDefault="006C7C18" w:rsidP="004E668A">
      <w:pPr>
        <w:jc w:val="both"/>
        <w:rPr>
          <w:sz w:val="28"/>
          <w:szCs w:val="28"/>
        </w:rPr>
      </w:pPr>
    </w:p>
    <w:p w:rsidR="00E53967" w:rsidRDefault="00E53967" w:rsidP="004E668A">
      <w:pPr>
        <w:jc w:val="both"/>
        <w:rPr>
          <w:sz w:val="28"/>
          <w:szCs w:val="28"/>
        </w:rPr>
      </w:pPr>
      <w:r>
        <w:rPr>
          <w:sz w:val="28"/>
          <w:szCs w:val="28"/>
        </w:rPr>
        <w:t>Ha egyik ötlet sem hozott megoldást, akkor forduljon szakemberhez!</w:t>
      </w:r>
    </w:p>
    <w:p w:rsidR="00BC50B3" w:rsidRDefault="00BC50B3" w:rsidP="004E668A">
      <w:pPr>
        <w:jc w:val="both"/>
        <w:rPr>
          <w:sz w:val="28"/>
          <w:szCs w:val="28"/>
        </w:rPr>
      </w:pPr>
    </w:p>
    <w:p w:rsidR="00475940" w:rsidRPr="00475940" w:rsidRDefault="00475940" w:rsidP="004E668A">
      <w:pPr>
        <w:jc w:val="both"/>
        <w:rPr>
          <w:b/>
          <w:sz w:val="32"/>
          <w:szCs w:val="32"/>
        </w:rPr>
      </w:pPr>
      <w:r w:rsidRPr="00475940">
        <w:rPr>
          <w:b/>
          <w:sz w:val="32"/>
          <w:szCs w:val="32"/>
          <w:highlight w:val="lightGray"/>
        </w:rPr>
        <w:t>Technikai adatok</w:t>
      </w:r>
    </w:p>
    <w:p w:rsidR="00475940" w:rsidRDefault="00475940" w:rsidP="004E668A">
      <w:pPr>
        <w:jc w:val="both"/>
        <w:rPr>
          <w:sz w:val="28"/>
          <w:szCs w:val="28"/>
        </w:rPr>
      </w:pPr>
    </w:p>
    <w:tbl>
      <w:tblPr>
        <w:tblW w:w="0" w:type="auto"/>
        <w:tblInd w:w="455" w:type="dxa"/>
        <w:tblBorders>
          <w:insideH w:val="single" w:sz="18" w:space="0" w:color="FFFFFF"/>
          <w:insideV w:val="single" w:sz="18" w:space="0" w:color="FFFFFF"/>
        </w:tblBorders>
        <w:tblLook w:val="01C0"/>
      </w:tblPr>
      <w:tblGrid>
        <w:gridCol w:w="2518"/>
        <w:gridCol w:w="7683"/>
      </w:tblGrid>
      <w:tr w:rsidR="00475940" w:rsidRPr="005B289A" w:rsidTr="005B289A">
        <w:tc>
          <w:tcPr>
            <w:tcW w:w="10201" w:type="dxa"/>
            <w:gridSpan w:val="2"/>
            <w:tcBorders>
              <w:top w:val="nil"/>
              <w:bottom w:val="single" w:sz="18" w:space="0" w:color="FFFFFF"/>
            </w:tcBorders>
            <w:shd w:val="pct20" w:color="000000" w:fill="FFFFFF"/>
          </w:tcPr>
          <w:p w:rsidR="00475940" w:rsidRPr="005B289A" w:rsidRDefault="00475940" w:rsidP="005B289A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Műholdvevő</w:t>
            </w:r>
          </w:p>
        </w:tc>
      </w:tr>
      <w:tr w:rsidR="00475940" w:rsidRPr="005B289A" w:rsidTr="005B289A">
        <w:tc>
          <w:tcPr>
            <w:tcW w:w="2487" w:type="dxa"/>
            <w:tcBorders>
              <w:top w:val="single" w:sz="18" w:space="0" w:color="FFFFFF"/>
            </w:tcBorders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Méretek mm-ben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0E0513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2</w:t>
            </w:r>
            <w:r w:rsidR="000E0513">
              <w:rPr>
                <w:sz w:val="28"/>
                <w:szCs w:val="28"/>
              </w:rPr>
              <w:t>1</w:t>
            </w:r>
            <w:r w:rsidR="00DB4325" w:rsidRPr="005B289A">
              <w:rPr>
                <w:sz w:val="28"/>
                <w:szCs w:val="28"/>
              </w:rPr>
              <w:t>0</w:t>
            </w:r>
            <w:r w:rsidRPr="005B289A">
              <w:rPr>
                <w:sz w:val="28"/>
                <w:szCs w:val="28"/>
              </w:rPr>
              <w:t>*1</w:t>
            </w:r>
            <w:r w:rsidR="000E0513">
              <w:rPr>
                <w:sz w:val="28"/>
                <w:szCs w:val="28"/>
              </w:rPr>
              <w:t>40</w:t>
            </w:r>
            <w:r w:rsidRPr="005B289A">
              <w:rPr>
                <w:sz w:val="28"/>
                <w:szCs w:val="28"/>
              </w:rPr>
              <w:t>*4</w:t>
            </w:r>
            <w:r w:rsidR="000E0513">
              <w:rPr>
                <w:sz w:val="28"/>
                <w:szCs w:val="28"/>
              </w:rPr>
              <w:t>0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Tömeg, gramm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Műholdvevő </w:t>
            </w:r>
            <w:smartTag w:uri="urn:schemas-microsoft-com:office:smarttags" w:element="metricconverter">
              <w:smartTagPr>
                <w:attr w:name="ProductID" w:val="1100 g"/>
              </w:smartTagPr>
              <w:r w:rsidRPr="005B289A">
                <w:rPr>
                  <w:sz w:val="28"/>
                  <w:szCs w:val="28"/>
                </w:rPr>
                <w:t>1</w:t>
              </w:r>
              <w:r w:rsidR="00DB4325" w:rsidRPr="005B289A">
                <w:rPr>
                  <w:sz w:val="28"/>
                  <w:szCs w:val="28"/>
                </w:rPr>
                <w:t>10</w:t>
              </w:r>
              <w:r w:rsidRPr="005B289A">
                <w:rPr>
                  <w:sz w:val="28"/>
                  <w:szCs w:val="28"/>
                </w:rPr>
                <w:t>0 g</w:t>
              </w:r>
            </w:smartTag>
          </w:p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Távirányító, elemek nélkül </w:t>
            </w:r>
            <w:smartTag w:uri="urn:schemas-microsoft-com:office:smarttags" w:element="metricconverter">
              <w:smartTagPr>
                <w:attr w:name="ProductID" w:val="80 g"/>
              </w:smartTagPr>
              <w:r w:rsidRPr="005B289A">
                <w:rPr>
                  <w:sz w:val="28"/>
                  <w:szCs w:val="28"/>
                </w:rPr>
                <w:t>80 g</w:t>
              </w:r>
            </w:smartTag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Bemeneti frekvenciasáv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950 MHz – 2150MHz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KF sávszélesség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55 MHz/8 MHz (5 MS</w:t>
            </w:r>
            <w:proofErr w:type="gramStart"/>
            <w:r w:rsidRPr="005B289A">
              <w:rPr>
                <w:sz w:val="28"/>
                <w:szCs w:val="28"/>
              </w:rPr>
              <w:t>/s alatt</w:t>
            </w:r>
            <w:proofErr w:type="gramEnd"/>
            <w:r w:rsidRPr="005B289A">
              <w:rPr>
                <w:sz w:val="28"/>
                <w:szCs w:val="28"/>
              </w:rPr>
              <w:t>)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LNB áramfelvétele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13/18 V; </w:t>
            </w:r>
            <w:smartTag w:uri="urn:schemas-microsoft-com:office:smarttags" w:element="metricconverter">
              <w:smartTagPr>
                <w:attr w:name="ProductID" w:val="0,3 A"/>
              </w:smartTagPr>
              <w:r w:rsidRPr="005B289A">
                <w:rPr>
                  <w:sz w:val="28"/>
                  <w:szCs w:val="28"/>
                </w:rPr>
                <w:t xml:space="preserve">0,3 </w:t>
              </w:r>
              <w:proofErr w:type="gramStart"/>
              <w:r w:rsidRPr="005B289A">
                <w:rPr>
                  <w:sz w:val="28"/>
                  <w:szCs w:val="28"/>
                </w:rPr>
                <w:t>A</w:t>
              </w:r>
            </w:smartTag>
            <w:proofErr w:type="gramEnd"/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max</w:t>
            </w:r>
            <w:proofErr w:type="spellEnd"/>
            <w:r w:rsidRPr="005B289A">
              <w:rPr>
                <w:sz w:val="28"/>
                <w:szCs w:val="28"/>
              </w:rPr>
              <w:t>.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LNB vezérlés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22 kHz ± 2 kHz; 0,6Vpp ± 0,2V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DiSEqC</w:t>
            </w:r>
            <w:proofErr w:type="spellEnd"/>
            <w:r w:rsidRPr="005B289A">
              <w:rPr>
                <w:sz w:val="28"/>
                <w:szCs w:val="28"/>
              </w:rPr>
              <w:t xml:space="preserve"> vezérlés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Verzió 1.0 és 1.2, </w:t>
            </w:r>
            <w:proofErr w:type="spellStart"/>
            <w:r w:rsidRPr="005B289A">
              <w:rPr>
                <w:sz w:val="28"/>
                <w:szCs w:val="28"/>
              </w:rPr>
              <w:t>Tone</w:t>
            </w:r>
            <w:proofErr w:type="spellEnd"/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Burst</w:t>
            </w:r>
            <w:proofErr w:type="spellEnd"/>
            <w:r w:rsidRPr="005B289A">
              <w:rPr>
                <w:sz w:val="28"/>
                <w:szCs w:val="28"/>
              </w:rPr>
              <w:t xml:space="preserve"> </w:t>
            </w:r>
            <w:proofErr w:type="gramStart"/>
            <w:r w:rsidRPr="005B289A">
              <w:rPr>
                <w:sz w:val="28"/>
                <w:szCs w:val="28"/>
              </w:rPr>
              <w:t>A</w:t>
            </w:r>
            <w:proofErr w:type="gramEnd"/>
            <w:r w:rsidRPr="005B289A">
              <w:rPr>
                <w:sz w:val="28"/>
                <w:szCs w:val="28"/>
              </w:rPr>
              <w:t>/B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Szimbólumsebesség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 – 35 MS/s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Bitsebesség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MPEG-2 ISO/IEC 115200 bitsebesség specifikáció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Bemeneti sebesség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Max. 15 </w:t>
            </w:r>
            <w:proofErr w:type="spellStart"/>
            <w:r w:rsidRPr="005B289A">
              <w:rPr>
                <w:sz w:val="28"/>
                <w:szCs w:val="28"/>
              </w:rPr>
              <w:t>Mbit</w:t>
            </w:r>
            <w:proofErr w:type="spellEnd"/>
            <w:r w:rsidRPr="005B289A">
              <w:rPr>
                <w:sz w:val="28"/>
                <w:szCs w:val="28"/>
              </w:rPr>
              <w:t>/s</w:t>
            </w:r>
          </w:p>
        </w:tc>
      </w:tr>
      <w:tr w:rsidR="00475940" w:rsidRPr="005B289A" w:rsidTr="005B289A">
        <w:tc>
          <w:tcPr>
            <w:tcW w:w="2487" w:type="dxa"/>
            <w:shd w:val="pct5" w:color="auto" w:fill="auto"/>
          </w:tcPr>
          <w:p w:rsidR="00475940" w:rsidRPr="005B289A" w:rsidRDefault="00475940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Hibajavítás (FEC)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475940" w:rsidRPr="005B289A" w:rsidRDefault="00475940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1/2, 2/3, 3/4,</w:t>
            </w:r>
            <w:r w:rsidR="007170DA" w:rsidRPr="005B289A">
              <w:rPr>
                <w:sz w:val="28"/>
                <w:szCs w:val="28"/>
              </w:rPr>
              <w:t xml:space="preserve"> 5/6, 7/8, </w:t>
            </w:r>
            <w:proofErr w:type="spellStart"/>
            <w:r w:rsidR="007170DA" w:rsidRPr="005B289A">
              <w:rPr>
                <w:sz w:val="28"/>
                <w:szCs w:val="28"/>
              </w:rPr>
              <w:t>auto</w:t>
            </w:r>
            <w:proofErr w:type="spellEnd"/>
          </w:p>
        </w:tc>
      </w:tr>
      <w:tr w:rsidR="007170DA" w:rsidRPr="005B289A" w:rsidTr="005B289A">
        <w:tc>
          <w:tcPr>
            <w:tcW w:w="2487" w:type="dxa"/>
            <w:shd w:val="pct5" w:color="auto" w:fill="auto"/>
          </w:tcPr>
          <w:p w:rsidR="007170DA" w:rsidRPr="005B289A" w:rsidRDefault="007170DA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Video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7170DA" w:rsidRPr="005B289A" w:rsidRDefault="007170DA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MPEG-2 MP@ML</w:t>
            </w:r>
          </w:p>
        </w:tc>
      </w:tr>
      <w:tr w:rsidR="007170DA" w:rsidRPr="005B289A" w:rsidTr="005B289A">
        <w:tc>
          <w:tcPr>
            <w:tcW w:w="2487" w:type="dxa"/>
            <w:shd w:val="pct5" w:color="auto" w:fill="auto"/>
          </w:tcPr>
          <w:p w:rsidR="007170DA" w:rsidRPr="005B289A" w:rsidRDefault="007170DA" w:rsidP="00A91F9D">
            <w:pPr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7170DA" w:rsidRPr="005B289A" w:rsidRDefault="007170DA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MPEG-1/2 </w:t>
            </w: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  <w:r w:rsidRPr="005B289A">
              <w:rPr>
                <w:sz w:val="28"/>
                <w:szCs w:val="28"/>
              </w:rPr>
              <w:t xml:space="preserve"> </w:t>
            </w:r>
            <w:proofErr w:type="spellStart"/>
            <w:r w:rsidRPr="005B289A">
              <w:rPr>
                <w:sz w:val="28"/>
                <w:szCs w:val="28"/>
              </w:rPr>
              <w:t>Layer</w:t>
            </w:r>
            <w:proofErr w:type="spellEnd"/>
            <w:r w:rsidRPr="005B289A">
              <w:rPr>
                <w:sz w:val="28"/>
                <w:szCs w:val="28"/>
              </w:rPr>
              <w:t xml:space="preserve"> 1, 2</w:t>
            </w:r>
          </w:p>
        </w:tc>
      </w:tr>
      <w:tr w:rsidR="007170DA" w:rsidRPr="005B289A" w:rsidTr="005B289A">
        <w:tc>
          <w:tcPr>
            <w:tcW w:w="2487" w:type="dxa"/>
            <w:shd w:val="pct5" w:color="auto" w:fill="auto"/>
          </w:tcPr>
          <w:p w:rsidR="007170DA" w:rsidRPr="005B289A" w:rsidRDefault="007170DA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Képarány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7170DA" w:rsidRPr="005B289A" w:rsidRDefault="007170DA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4:3 </w:t>
            </w:r>
            <w:proofErr w:type="spellStart"/>
            <w:r w:rsidRPr="005B289A">
              <w:rPr>
                <w:sz w:val="28"/>
                <w:szCs w:val="28"/>
              </w:rPr>
              <w:t>Letterbox</w:t>
            </w:r>
            <w:proofErr w:type="spellEnd"/>
            <w:r w:rsidRPr="005B289A">
              <w:rPr>
                <w:sz w:val="28"/>
                <w:szCs w:val="28"/>
              </w:rPr>
              <w:t xml:space="preserve">, 4:3 </w:t>
            </w:r>
            <w:proofErr w:type="spellStart"/>
            <w:r w:rsidRPr="005B289A">
              <w:rPr>
                <w:sz w:val="28"/>
                <w:szCs w:val="28"/>
              </w:rPr>
              <w:t>PanScan</w:t>
            </w:r>
            <w:proofErr w:type="spellEnd"/>
            <w:r w:rsidRPr="005B289A">
              <w:rPr>
                <w:sz w:val="28"/>
                <w:szCs w:val="28"/>
              </w:rPr>
              <w:t>, 16:9</w:t>
            </w:r>
            <w:r w:rsidR="000E0513">
              <w:rPr>
                <w:sz w:val="28"/>
                <w:szCs w:val="28"/>
              </w:rPr>
              <w:t xml:space="preserve">, </w:t>
            </w:r>
            <w:proofErr w:type="spellStart"/>
            <w:r w:rsidR="000E0513">
              <w:rPr>
                <w:sz w:val="28"/>
                <w:szCs w:val="28"/>
              </w:rPr>
              <w:t>Auto</w:t>
            </w:r>
            <w:proofErr w:type="spellEnd"/>
          </w:p>
        </w:tc>
      </w:tr>
      <w:tr w:rsidR="007170DA" w:rsidRPr="005B289A" w:rsidTr="005B289A">
        <w:tc>
          <w:tcPr>
            <w:tcW w:w="2487" w:type="dxa"/>
            <w:shd w:val="pct5" w:color="auto" w:fill="auto"/>
          </w:tcPr>
          <w:p w:rsidR="007170DA" w:rsidRPr="005B289A" w:rsidRDefault="007170DA" w:rsidP="00A91F9D">
            <w:pPr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Videofelbontás</w:t>
            </w:r>
            <w:proofErr w:type="spellEnd"/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7170DA" w:rsidRPr="005B289A" w:rsidRDefault="007170DA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720*576 (PAL), 720*480 (NTSC)</w:t>
            </w:r>
          </w:p>
        </w:tc>
      </w:tr>
      <w:tr w:rsidR="007170DA" w:rsidRPr="005B289A" w:rsidTr="005B289A">
        <w:tc>
          <w:tcPr>
            <w:tcW w:w="2487" w:type="dxa"/>
            <w:tcBorders>
              <w:bottom w:val="single" w:sz="18" w:space="0" w:color="FFFFFF"/>
            </w:tcBorders>
            <w:shd w:val="pct5" w:color="auto" w:fill="auto"/>
          </w:tcPr>
          <w:p w:rsidR="007170DA" w:rsidRPr="005B289A" w:rsidRDefault="007170DA" w:rsidP="00A91F9D">
            <w:pPr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  <w:r w:rsidRPr="005B289A">
              <w:rPr>
                <w:sz w:val="28"/>
                <w:szCs w:val="28"/>
              </w:rPr>
              <w:t xml:space="preserve"> mód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7170DA" w:rsidRPr="005B289A" w:rsidRDefault="007170DA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Bal, jobb, sztereo, AC3-digitális</w:t>
            </w:r>
          </w:p>
        </w:tc>
      </w:tr>
      <w:tr w:rsidR="007170DA" w:rsidRPr="005B289A" w:rsidTr="005B289A">
        <w:tc>
          <w:tcPr>
            <w:tcW w:w="10201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7170DA" w:rsidRPr="005B289A" w:rsidRDefault="007170DA" w:rsidP="005B289A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Csatlakozási lehetőségek</w:t>
            </w:r>
          </w:p>
        </w:tc>
      </w:tr>
      <w:tr w:rsidR="007170DA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7170DA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LNB KF-bemenet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7170DA" w:rsidRPr="005B289A" w:rsidRDefault="0017703E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F, IEC 169-24</w:t>
            </w:r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TV-SCART (csak kimenet)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0E0513" w:rsidP="000E0513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  <w:r w:rsidRPr="005B289A">
              <w:rPr>
                <w:sz w:val="28"/>
                <w:szCs w:val="28"/>
              </w:rPr>
              <w:t xml:space="preserve"> L, R</w:t>
            </w:r>
            <w:r>
              <w:rPr>
                <w:sz w:val="28"/>
                <w:szCs w:val="28"/>
              </w:rPr>
              <w:t>,</w:t>
            </w:r>
            <w:r w:rsidRPr="005B289A">
              <w:rPr>
                <w:sz w:val="28"/>
                <w:szCs w:val="28"/>
              </w:rPr>
              <w:t xml:space="preserve"> </w:t>
            </w:r>
            <w:r w:rsidR="0017703E" w:rsidRPr="005B289A">
              <w:rPr>
                <w:sz w:val="28"/>
                <w:szCs w:val="28"/>
              </w:rPr>
              <w:t xml:space="preserve">Video </w:t>
            </w:r>
            <w:r>
              <w:rPr>
                <w:sz w:val="28"/>
                <w:szCs w:val="28"/>
              </w:rPr>
              <w:t>(</w:t>
            </w:r>
            <w:r w:rsidR="0017703E" w:rsidRPr="005B289A">
              <w:rPr>
                <w:sz w:val="28"/>
                <w:szCs w:val="28"/>
              </w:rPr>
              <w:t xml:space="preserve">CVBS, </w:t>
            </w:r>
            <w:r>
              <w:rPr>
                <w:sz w:val="28"/>
                <w:szCs w:val="28"/>
              </w:rPr>
              <w:t xml:space="preserve">RGB) </w:t>
            </w:r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VCR-SCART (kimenet és bemenet)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Video CVBS, </w:t>
            </w: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  <w:r w:rsidRPr="005B289A">
              <w:rPr>
                <w:sz w:val="28"/>
                <w:szCs w:val="28"/>
              </w:rPr>
              <w:t xml:space="preserve"> L, R</w:t>
            </w:r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RCA (</w:t>
            </w:r>
            <w:proofErr w:type="spellStart"/>
            <w:r w:rsidRPr="005B289A">
              <w:rPr>
                <w:sz w:val="28"/>
                <w:szCs w:val="28"/>
              </w:rPr>
              <w:t>Cinch</w:t>
            </w:r>
            <w:proofErr w:type="spellEnd"/>
            <w:r w:rsidRPr="005B289A">
              <w:rPr>
                <w:sz w:val="28"/>
                <w:szCs w:val="28"/>
              </w:rPr>
              <w:t>)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5B289A">
            <w:pPr>
              <w:jc w:val="both"/>
              <w:rPr>
                <w:sz w:val="28"/>
                <w:szCs w:val="28"/>
              </w:rPr>
            </w:pP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  <w:r w:rsidRPr="005B289A">
              <w:rPr>
                <w:sz w:val="28"/>
                <w:szCs w:val="28"/>
              </w:rPr>
              <w:t xml:space="preserve"> L, R</w:t>
            </w:r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SPDIF, COAXIAL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Digital </w:t>
            </w:r>
            <w:proofErr w:type="spellStart"/>
            <w:r w:rsidRPr="005B289A">
              <w:rPr>
                <w:sz w:val="28"/>
                <w:szCs w:val="28"/>
              </w:rPr>
              <w:t>Audio</w:t>
            </w:r>
            <w:proofErr w:type="spellEnd"/>
            <w:r w:rsidRPr="005B289A">
              <w:rPr>
                <w:sz w:val="28"/>
                <w:szCs w:val="28"/>
              </w:rPr>
              <w:t xml:space="preserve"> kimenet</w:t>
            </w:r>
          </w:p>
        </w:tc>
      </w:tr>
      <w:tr w:rsidR="0017703E" w:rsidRPr="005B289A" w:rsidTr="005B289A">
        <w:tc>
          <w:tcPr>
            <w:tcW w:w="10201" w:type="dxa"/>
            <w:gridSpan w:val="2"/>
            <w:tcBorders>
              <w:top w:val="single" w:sz="18" w:space="0" w:color="FFFFFF"/>
              <w:bottom w:val="single" w:sz="18" w:space="0" w:color="FFFFFF"/>
            </w:tcBorders>
            <w:shd w:val="pct20" w:color="auto" w:fill="auto"/>
          </w:tcPr>
          <w:p w:rsidR="0017703E" w:rsidRPr="005B289A" w:rsidRDefault="0017703E" w:rsidP="005B289A">
            <w:pPr>
              <w:jc w:val="both"/>
              <w:rPr>
                <w:b/>
                <w:sz w:val="28"/>
                <w:szCs w:val="28"/>
              </w:rPr>
            </w:pPr>
            <w:r w:rsidRPr="005B289A">
              <w:rPr>
                <w:b/>
                <w:sz w:val="28"/>
                <w:szCs w:val="28"/>
              </w:rPr>
              <w:t>Tápegység</w:t>
            </w:r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Bemenet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0E0513" w:rsidP="005B289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17703E" w:rsidRPr="005B289A">
              <w:rPr>
                <w:sz w:val="28"/>
                <w:szCs w:val="28"/>
              </w:rPr>
              <w:t>0-240V~, 50/60 Hz</w:t>
            </w:r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Teljesítményfelvétel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5B289A">
            <w:pPr>
              <w:jc w:val="both"/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 xml:space="preserve">Kb. </w:t>
            </w:r>
            <w:r w:rsidR="000E0513">
              <w:rPr>
                <w:sz w:val="28"/>
                <w:szCs w:val="28"/>
              </w:rPr>
              <w:t>9</w:t>
            </w:r>
            <w:r w:rsidRPr="005B289A">
              <w:rPr>
                <w:sz w:val="28"/>
                <w:szCs w:val="28"/>
              </w:rPr>
              <w:t xml:space="preserve"> W (bekapcsolt állapotban, univerzális </w:t>
            </w:r>
            <w:proofErr w:type="spellStart"/>
            <w:r w:rsidRPr="005B289A">
              <w:rPr>
                <w:sz w:val="28"/>
                <w:szCs w:val="28"/>
              </w:rPr>
              <w:t>LNB-vel</w:t>
            </w:r>
            <w:proofErr w:type="spellEnd"/>
            <w:r w:rsidRPr="005B289A">
              <w:rPr>
                <w:sz w:val="28"/>
                <w:szCs w:val="28"/>
              </w:rPr>
              <w:t>)</w:t>
            </w:r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Működési hőmérséklet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5B289A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ﾰC"/>
              </w:smartTagPr>
              <w:r w:rsidRPr="005B289A">
                <w:rPr>
                  <w:sz w:val="28"/>
                  <w:szCs w:val="28"/>
                </w:rPr>
                <w:t>0°C</w:t>
              </w:r>
            </w:smartTag>
            <w:r w:rsidRPr="005B289A">
              <w:rPr>
                <w:sz w:val="28"/>
                <w:szCs w:val="28"/>
              </w:rPr>
              <w:t xml:space="preserve"> ~ +</w:t>
            </w:r>
            <w:smartTag w:uri="urn:schemas-microsoft-com:office:smarttags" w:element="metricconverter">
              <w:smartTagPr>
                <w:attr w:name="ProductID" w:val="40ﾰC"/>
              </w:smartTagPr>
              <w:r w:rsidRPr="005B289A">
                <w:rPr>
                  <w:sz w:val="28"/>
                  <w:szCs w:val="28"/>
                </w:rPr>
                <w:t>40°C</w:t>
              </w:r>
            </w:smartTag>
          </w:p>
        </w:tc>
      </w:tr>
      <w:tr w:rsidR="0017703E" w:rsidRPr="005B289A" w:rsidTr="005B289A">
        <w:tc>
          <w:tcPr>
            <w:tcW w:w="2487" w:type="dxa"/>
            <w:tcBorders>
              <w:top w:val="single" w:sz="18" w:space="0" w:color="FFFFFF"/>
            </w:tcBorders>
            <w:shd w:val="pct5" w:color="auto" w:fill="auto"/>
          </w:tcPr>
          <w:p w:rsidR="0017703E" w:rsidRPr="005B289A" w:rsidRDefault="0017703E" w:rsidP="00A91F9D">
            <w:pPr>
              <w:rPr>
                <w:sz w:val="28"/>
                <w:szCs w:val="28"/>
              </w:rPr>
            </w:pPr>
            <w:r w:rsidRPr="005B289A">
              <w:rPr>
                <w:sz w:val="28"/>
                <w:szCs w:val="28"/>
              </w:rPr>
              <w:t>Tárolási hőmérséklet</w:t>
            </w:r>
          </w:p>
        </w:tc>
        <w:tc>
          <w:tcPr>
            <w:tcW w:w="7714" w:type="dxa"/>
            <w:tcBorders>
              <w:top w:val="single" w:sz="18" w:space="0" w:color="FFFFFF"/>
              <w:bottom w:val="single" w:sz="18" w:space="0" w:color="FFFFFF"/>
            </w:tcBorders>
            <w:shd w:val="pct5" w:color="auto" w:fill="auto"/>
          </w:tcPr>
          <w:p w:rsidR="0017703E" w:rsidRPr="005B289A" w:rsidRDefault="0017703E" w:rsidP="005B289A">
            <w:pPr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-40ﾰC"/>
              </w:smartTagPr>
              <w:r w:rsidRPr="005B289A">
                <w:rPr>
                  <w:sz w:val="28"/>
                  <w:szCs w:val="28"/>
                </w:rPr>
                <w:t>-40°C</w:t>
              </w:r>
            </w:smartTag>
            <w:r w:rsidRPr="005B289A">
              <w:rPr>
                <w:sz w:val="28"/>
                <w:szCs w:val="28"/>
              </w:rPr>
              <w:t xml:space="preserve"> ~ +</w:t>
            </w:r>
            <w:smartTag w:uri="urn:schemas-microsoft-com:office:smarttags" w:element="metricconverter">
              <w:smartTagPr>
                <w:attr w:name="ProductID" w:val="65ﾰC"/>
              </w:smartTagPr>
              <w:r w:rsidRPr="005B289A">
                <w:rPr>
                  <w:sz w:val="28"/>
                  <w:szCs w:val="28"/>
                </w:rPr>
                <w:t>65°C</w:t>
              </w:r>
            </w:smartTag>
          </w:p>
        </w:tc>
      </w:tr>
    </w:tbl>
    <w:p w:rsidR="00475940" w:rsidRPr="009319C5" w:rsidRDefault="0075309B" w:rsidP="004E668A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6A3FB9">
        <w:rPr>
          <w:noProof/>
          <w:sz w:val="28"/>
          <w:szCs w:val="28"/>
        </w:rPr>
        <w:lastRenderedPageBreak/>
        <w:drawing>
          <wp:inline distT="0" distB="0" distL="0" distR="0">
            <wp:extent cx="6620510" cy="8815070"/>
            <wp:effectExtent l="19050" t="0" r="8890" b="0"/>
            <wp:docPr id="24" name="Kép 24" descr="megfelelőségi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megfelelőségi1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0510" cy="881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5940" w:rsidRPr="009319C5" w:rsidSect="00802934">
      <w:footerReference w:type="even" r:id="rId16"/>
      <w:footerReference w:type="default" r:id="rId17"/>
      <w:pgSz w:w="11906" w:h="16838"/>
      <w:pgMar w:top="719" w:right="746" w:bottom="719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65F" w:rsidRDefault="000B765F">
      <w:r>
        <w:separator/>
      </w:r>
    </w:p>
  </w:endnote>
  <w:endnote w:type="continuationSeparator" w:id="0">
    <w:p w:rsidR="000B765F" w:rsidRDefault="000B76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C4E" w:rsidRDefault="004E4C4E" w:rsidP="001203B6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E4C4E" w:rsidRDefault="004E4C4E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C4E" w:rsidRDefault="004E4C4E" w:rsidP="001F0CE9">
    <w:pPr>
      <w:pStyle w:val="llb"/>
      <w:framePr w:wrap="around" w:vAnchor="text" w:hAnchor="page" w:x="5761" w:y="167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2D4CB4">
      <w:rPr>
        <w:rStyle w:val="Oldalszm"/>
        <w:noProof/>
      </w:rPr>
      <w:t>2</w:t>
    </w:r>
    <w:r>
      <w:rPr>
        <w:rStyle w:val="Oldalszm"/>
      </w:rPr>
      <w:fldChar w:fldCharType="end"/>
    </w:r>
  </w:p>
  <w:p w:rsidR="004E4C4E" w:rsidRDefault="004E4C4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65F" w:rsidRDefault="000B765F">
      <w:r>
        <w:separator/>
      </w:r>
    </w:p>
  </w:footnote>
  <w:footnote w:type="continuationSeparator" w:id="0">
    <w:p w:rsidR="000B765F" w:rsidRDefault="000B76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8EA"/>
    <w:multiLevelType w:val="hybridMultilevel"/>
    <w:tmpl w:val="BE8CBBD4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C13594"/>
    <w:multiLevelType w:val="hybridMultilevel"/>
    <w:tmpl w:val="797E695A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035F5D"/>
    <w:multiLevelType w:val="hybridMultilevel"/>
    <w:tmpl w:val="9B62900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D83EE6"/>
    <w:multiLevelType w:val="hybridMultilevel"/>
    <w:tmpl w:val="7428937E"/>
    <w:lvl w:ilvl="0" w:tplc="E7183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4">
    <w:nsid w:val="0BA037B4"/>
    <w:multiLevelType w:val="multilevel"/>
    <w:tmpl w:val="D452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7F4723"/>
    <w:multiLevelType w:val="multilevel"/>
    <w:tmpl w:val="B152020E"/>
    <w:lvl w:ilvl="0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662AEE"/>
    <w:multiLevelType w:val="hybridMultilevel"/>
    <w:tmpl w:val="5B1A5008"/>
    <w:lvl w:ilvl="0" w:tplc="E7183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32FC584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B24A05"/>
    <w:multiLevelType w:val="multilevel"/>
    <w:tmpl w:val="784EB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DF0AFD"/>
    <w:multiLevelType w:val="hybridMultilevel"/>
    <w:tmpl w:val="7068DDDE"/>
    <w:lvl w:ilvl="0" w:tplc="E1DEB968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9E74B8F"/>
    <w:multiLevelType w:val="hybridMultilevel"/>
    <w:tmpl w:val="D9C87F66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BF4741B"/>
    <w:multiLevelType w:val="multilevel"/>
    <w:tmpl w:val="866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287728"/>
    <w:multiLevelType w:val="hybridMultilevel"/>
    <w:tmpl w:val="0024D208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314D33"/>
    <w:multiLevelType w:val="hybridMultilevel"/>
    <w:tmpl w:val="C9A2CD02"/>
    <w:lvl w:ilvl="0" w:tplc="E7183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71382"/>
    <w:multiLevelType w:val="hybridMultilevel"/>
    <w:tmpl w:val="6DFCD0F2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C13CA8"/>
    <w:multiLevelType w:val="hybridMultilevel"/>
    <w:tmpl w:val="784EBB28"/>
    <w:lvl w:ilvl="0" w:tplc="E7183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4C4930"/>
    <w:multiLevelType w:val="hybridMultilevel"/>
    <w:tmpl w:val="14788FEE"/>
    <w:lvl w:ilvl="0" w:tplc="E7183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D9A41EE"/>
    <w:multiLevelType w:val="hybridMultilevel"/>
    <w:tmpl w:val="348AF5F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384"/>
        </w:tabs>
        <w:ind w:left="3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104"/>
        </w:tabs>
        <w:ind w:left="11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1824"/>
        </w:tabs>
        <w:ind w:left="18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544"/>
        </w:tabs>
        <w:ind w:left="25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264"/>
        </w:tabs>
        <w:ind w:left="32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3984"/>
        </w:tabs>
        <w:ind w:left="39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4704"/>
        </w:tabs>
        <w:ind w:left="47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424"/>
        </w:tabs>
        <w:ind w:left="5424" w:hanging="360"/>
      </w:pPr>
      <w:rPr>
        <w:rFonts w:ascii="Wingdings" w:hAnsi="Wingdings" w:hint="default"/>
      </w:rPr>
    </w:lvl>
  </w:abstractNum>
  <w:abstractNum w:abstractNumId="17">
    <w:nsid w:val="50F05F4F"/>
    <w:multiLevelType w:val="hybridMultilevel"/>
    <w:tmpl w:val="276EFA82"/>
    <w:lvl w:ilvl="0" w:tplc="E7183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1F209A0"/>
    <w:multiLevelType w:val="hybridMultilevel"/>
    <w:tmpl w:val="8662F53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82421C7"/>
    <w:multiLevelType w:val="hybridMultilevel"/>
    <w:tmpl w:val="70B67376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046577"/>
    <w:multiLevelType w:val="hybridMultilevel"/>
    <w:tmpl w:val="B152020E"/>
    <w:lvl w:ilvl="0" w:tplc="32FC5846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CE92A48"/>
    <w:multiLevelType w:val="multilevel"/>
    <w:tmpl w:val="8842D448"/>
    <w:lvl w:ilvl="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C766B8"/>
    <w:multiLevelType w:val="hybridMultilevel"/>
    <w:tmpl w:val="D452CAAC"/>
    <w:lvl w:ilvl="0" w:tplc="E71834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8E6BB0"/>
    <w:multiLevelType w:val="multilevel"/>
    <w:tmpl w:val="BDF880F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4">
    <w:nsid w:val="65CE60C8"/>
    <w:multiLevelType w:val="hybridMultilevel"/>
    <w:tmpl w:val="A9AA52EE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071652E"/>
    <w:multiLevelType w:val="hybridMultilevel"/>
    <w:tmpl w:val="A6DCF1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F753A7"/>
    <w:multiLevelType w:val="hybridMultilevel"/>
    <w:tmpl w:val="FB6AAFA8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DB57EA"/>
    <w:multiLevelType w:val="hybridMultilevel"/>
    <w:tmpl w:val="48765042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89E1F13"/>
    <w:multiLevelType w:val="hybridMultilevel"/>
    <w:tmpl w:val="CB90E750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8AB0B6F"/>
    <w:multiLevelType w:val="hybridMultilevel"/>
    <w:tmpl w:val="BB740BC2"/>
    <w:lvl w:ilvl="0" w:tplc="E1DEB96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9C26079"/>
    <w:multiLevelType w:val="hybridMultilevel"/>
    <w:tmpl w:val="BDF880F2"/>
    <w:lvl w:ilvl="0" w:tplc="32FC584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31">
    <w:nsid w:val="7CBA4E3A"/>
    <w:multiLevelType w:val="hybridMultilevel"/>
    <w:tmpl w:val="8842D448"/>
    <w:lvl w:ilvl="0" w:tplc="79BA52A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5"/>
  </w:num>
  <w:num w:numId="3">
    <w:abstractNumId w:val="16"/>
  </w:num>
  <w:num w:numId="4">
    <w:abstractNumId w:val="2"/>
  </w:num>
  <w:num w:numId="5">
    <w:abstractNumId w:val="18"/>
  </w:num>
  <w:num w:numId="6">
    <w:abstractNumId w:val="10"/>
  </w:num>
  <w:num w:numId="7">
    <w:abstractNumId w:val="31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6"/>
  </w:num>
  <w:num w:numId="13">
    <w:abstractNumId w:val="30"/>
  </w:num>
  <w:num w:numId="14">
    <w:abstractNumId w:val="23"/>
  </w:num>
  <w:num w:numId="15">
    <w:abstractNumId w:val="3"/>
  </w:num>
  <w:num w:numId="16">
    <w:abstractNumId w:val="12"/>
  </w:num>
  <w:num w:numId="17">
    <w:abstractNumId w:val="15"/>
  </w:num>
  <w:num w:numId="18">
    <w:abstractNumId w:val="14"/>
  </w:num>
  <w:num w:numId="19">
    <w:abstractNumId w:val="7"/>
  </w:num>
  <w:num w:numId="20">
    <w:abstractNumId w:val="28"/>
  </w:num>
  <w:num w:numId="21">
    <w:abstractNumId w:val="9"/>
  </w:num>
  <w:num w:numId="22">
    <w:abstractNumId w:val="27"/>
  </w:num>
  <w:num w:numId="23">
    <w:abstractNumId w:val="13"/>
  </w:num>
  <w:num w:numId="24">
    <w:abstractNumId w:val="24"/>
  </w:num>
  <w:num w:numId="25">
    <w:abstractNumId w:val="26"/>
  </w:num>
  <w:num w:numId="26">
    <w:abstractNumId w:val="8"/>
  </w:num>
  <w:num w:numId="27">
    <w:abstractNumId w:val="0"/>
  </w:num>
  <w:num w:numId="28">
    <w:abstractNumId w:val="29"/>
  </w:num>
  <w:num w:numId="29">
    <w:abstractNumId w:val="19"/>
  </w:num>
  <w:num w:numId="30">
    <w:abstractNumId w:val="11"/>
  </w:num>
  <w:num w:numId="31">
    <w:abstractNumId w:val="1"/>
  </w:num>
  <w:num w:numId="32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1C1D"/>
    <w:rsid w:val="0000144F"/>
    <w:rsid w:val="0004680D"/>
    <w:rsid w:val="00064E16"/>
    <w:rsid w:val="000935CE"/>
    <w:rsid w:val="000B765F"/>
    <w:rsid w:val="000D5A86"/>
    <w:rsid w:val="000D7E7D"/>
    <w:rsid w:val="000E0513"/>
    <w:rsid w:val="000E5378"/>
    <w:rsid w:val="000F39AA"/>
    <w:rsid w:val="000F7F84"/>
    <w:rsid w:val="001203B6"/>
    <w:rsid w:val="0012725D"/>
    <w:rsid w:val="00141C1D"/>
    <w:rsid w:val="00141CF5"/>
    <w:rsid w:val="00153F5A"/>
    <w:rsid w:val="001734F8"/>
    <w:rsid w:val="0017703E"/>
    <w:rsid w:val="0018352E"/>
    <w:rsid w:val="0018697F"/>
    <w:rsid w:val="00195D33"/>
    <w:rsid w:val="001B0B35"/>
    <w:rsid w:val="001B5929"/>
    <w:rsid w:val="001C1733"/>
    <w:rsid w:val="001C7503"/>
    <w:rsid w:val="001F0CE9"/>
    <w:rsid w:val="001F15A6"/>
    <w:rsid w:val="002005DE"/>
    <w:rsid w:val="002249A0"/>
    <w:rsid w:val="00227628"/>
    <w:rsid w:val="00250039"/>
    <w:rsid w:val="00275E0B"/>
    <w:rsid w:val="00286937"/>
    <w:rsid w:val="002878FF"/>
    <w:rsid w:val="002A0703"/>
    <w:rsid w:val="002B7E34"/>
    <w:rsid w:val="002D4CB4"/>
    <w:rsid w:val="002E251E"/>
    <w:rsid w:val="002E5D2A"/>
    <w:rsid w:val="002F3470"/>
    <w:rsid w:val="00303491"/>
    <w:rsid w:val="00324416"/>
    <w:rsid w:val="00335B69"/>
    <w:rsid w:val="003437B3"/>
    <w:rsid w:val="00357C30"/>
    <w:rsid w:val="00360567"/>
    <w:rsid w:val="00361356"/>
    <w:rsid w:val="00373BF5"/>
    <w:rsid w:val="00384A57"/>
    <w:rsid w:val="00402661"/>
    <w:rsid w:val="00406921"/>
    <w:rsid w:val="00413DAB"/>
    <w:rsid w:val="00417663"/>
    <w:rsid w:val="00417847"/>
    <w:rsid w:val="00432A18"/>
    <w:rsid w:val="004414FC"/>
    <w:rsid w:val="00475940"/>
    <w:rsid w:val="0049324A"/>
    <w:rsid w:val="004A38C5"/>
    <w:rsid w:val="004D38E2"/>
    <w:rsid w:val="004E4C4E"/>
    <w:rsid w:val="004E668A"/>
    <w:rsid w:val="00500310"/>
    <w:rsid w:val="005408AB"/>
    <w:rsid w:val="005416A4"/>
    <w:rsid w:val="00542F60"/>
    <w:rsid w:val="00565C11"/>
    <w:rsid w:val="005826B2"/>
    <w:rsid w:val="005A2259"/>
    <w:rsid w:val="005B289A"/>
    <w:rsid w:val="00625922"/>
    <w:rsid w:val="006330B5"/>
    <w:rsid w:val="00651A79"/>
    <w:rsid w:val="006576C9"/>
    <w:rsid w:val="0068400F"/>
    <w:rsid w:val="00685D48"/>
    <w:rsid w:val="006A3FB9"/>
    <w:rsid w:val="006B3CAB"/>
    <w:rsid w:val="006C5653"/>
    <w:rsid w:val="006C7C18"/>
    <w:rsid w:val="006D0FC2"/>
    <w:rsid w:val="006D433F"/>
    <w:rsid w:val="006D7947"/>
    <w:rsid w:val="007100FF"/>
    <w:rsid w:val="007170DA"/>
    <w:rsid w:val="00727295"/>
    <w:rsid w:val="007437E4"/>
    <w:rsid w:val="0075309B"/>
    <w:rsid w:val="0076638C"/>
    <w:rsid w:val="007709DD"/>
    <w:rsid w:val="00770D24"/>
    <w:rsid w:val="007B0B2C"/>
    <w:rsid w:val="007C510F"/>
    <w:rsid w:val="007F4E34"/>
    <w:rsid w:val="00801E8A"/>
    <w:rsid w:val="00802934"/>
    <w:rsid w:val="00814437"/>
    <w:rsid w:val="00840FB9"/>
    <w:rsid w:val="008509E3"/>
    <w:rsid w:val="00876F53"/>
    <w:rsid w:val="0089581B"/>
    <w:rsid w:val="008B2C7A"/>
    <w:rsid w:val="008E3412"/>
    <w:rsid w:val="008F526F"/>
    <w:rsid w:val="009021B7"/>
    <w:rsid w:val="009319C5"/>
    <w:rsid w:val="009443D9"/>
    <w:rsid w:val="00966636"/>
    <w:rsid w:val="009960FF"/>
    <w:rsid w:val="0099624B"/>
    <w:rsid w:val="009B45ED"/>
    <w:rsid w:val="009C3565"/>
    <w:rsid w:val="009D4474"/>
    <w:rsid w:val="009D4931"/>
    <w:rsid w:val="009E618D"/>
    <w:rsid w:val="009F4064"/>
    <w:rsid w:val="00A21770"/>
    <w:rsid w:val="00A31715"/>
    <w:rsid w:val="00A579E2"/>
    <w:rsid w:val="00A77B69"/>
    <w:rsid w:val="00A8062F"/>
    <w:rsid w:val="00A82AA1"/>
    <w:rsid w:val="00A84238"/>
    <w:rsid w:val="00A91F9D"/>
    <w:rsid w:val="00A94D72"/>
    <w:rsid w:val="00A959B5"/>
    <w:rsid w:val="00AA3ADF"/>
    <w:rsid w:val="00AF02CF"/>
    <w:rsid w:val="00AF1142"/>
    <w:rsid w:val="00AF2EA9"/>
    <w:rsid w:val="00B029E8"/>
    <w:rsid w:val="00B252B5"/>
    <w:rsid w:val="00B27FA2"/>
    <w:rsid w:val="00B5542E"/>
    <w:rsid w:val="00B667D9"/>
    <w:rsid w:val="00BC13D2"/>
    <w:rsid w:val="00BC50B3"/>
    <w:rsid w:val="00BE1CBA"/>
    <w:rsid w:val="00BE3917"/>
    <w:rsid w:val="00BF1279"/>
    <w:rsid w:val="00C244EE"/>
    <w:rsid w:val="00C264E9"/>
    <w:rsid w:val="00C2719B"/>
    <w:rsid w:val="00C36397"/>
    <w:rsid w:val="00C60DE9"/>
    <w:rsid w:val="00CA4B55"/>
    <w:rsid w:val="00CB222B"/>
    <w:rsid w:val="00CB5F36"/>
    <w:rsid w:val="00CD3F7E"/>
    <w:rsid w:val="00CD7803"/>
    <w:rsid w:val="00CF241E"/>
    <w:rsid w:val="00D17110"/>
    <w:rsid w:val="00D205A3"/>
    <w:rsid w:val="00D431E5"/>
    <w:rsid w:val="00D56DA1"/>
    <w:rsid w:val="00D650B2"/>
    <w:rsid w:val="00D67F1A"/>
    <w:rsid w:val="00D82F30"/>
    <w:rsid w:val="00DB09AE"/>
    <w:rsid w:val="00DB4325"/>
    <w:rsid w:val="00DC7A08"/>
    <w:rsid w:val="00DD4580"/>
    <w:rsid w:val="00E01B25"/>
    <w:rsid w:val="00E245F0"/>
    <w:rsid w:val="00E24686"/>
    <w:rsid w:val="00E53967"/>
    <w:rsid w:val="00E77DF2"/>
    <w:rsid w:val="00E84109"/>
    <w:rsid w:val="00E936BB"/>
    <w:rsid w:val="00E960B2"/>
    <w:rsid w:val="00EB108B"/>
    <w:rsid w:val="00EB1B2A"/>
    <w:rsid w:val="00EE195C"/>
    <w:rsid w:val="00F05218"/>
    <w:rsid w:val="00F079CA"/>
    <w:rsid w:val="00F35310"/>
    <w:rsid w:val="00F47582"/>
    <w:rsid w:val="00F50E22"/>
    <w:rsid w:val="00F73826"/>
    <w:rsid w:val="00F82AA0"/>
    <w:rsid w:val="00F94225"/>
    <w:rsid w:val="00F94D95"/>
    <w:rsid w:val="00FC2A55"/>
    <w:rsid w:val="00FC57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17847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1F0C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1F0CE9"/>
  </w:style>
  <w:style w:type="paragraph" w:styleId="lfej">
    <w:name w:val="header"/>
    <w:basedOn w:val="Norml"/>
    <w:rsid w:val="001F0CE9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1F0C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gnstblzat">
    <w:name w:val="Table Elegant"/>
    <w:basedOn w:val="Normltblzat"/>
    <w:rsid w:val="00802934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derntblzat">
    <w:name w:val="Table Contemporary"/>
    <w:basedOn w:val="Normltblzat"/>
    <w:rsid w:val="001C1733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A8062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8062F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4D38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9E829-A84F-45B7-AD12-03CCD5E4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19</Pages>
  <Words>3079</Words>
  <Characters>21249</Characters>
  <Application>Microsoft Office Word</Application>
  <DocSecurity>0</DocSecurity>
  <Lines>177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Privát</Company>
  <LinksUpToDate>false</LinksUpToDate>
  <CharactersWithSpaces>24280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Cziffra Gergely</dc:creator>
  <cp:lastModifiedBy>Cziffra Gergely</cp:lastModifiedBy>
  <cp:revision>8</cp:revision>
  <cp:lastPrinted>2011-11-04T10:43:00Z</cp:lastPrinted>
  <dcterms:created xsi:type="dcterms:W3CDTF">2011-11-02T14:26:00Z</dcterms:created>
  <dcterms:modified xsi:type="dcterms:W3CDTF">2011-11-04T11:24:00Z</dcterms:modified>
</cp:coreProperties>
</file>